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B3F" w:rsidRPr="0011417D" w:rsidRDefault="00386A19" w:rsidP="00164B3F">
      <w:pPr>
        <w:ind w:left="0" w:right="0"/>
        <w:jc w:val="center"/>
        <w:rPr>
          <w:b/>
        </w:rPr>
      </w:pPr>
      <w:bookmarkStart w:id="0" w:name="_GoBack"/>
      <w:bookmarkEnd w:id="0"/>
      <w:r>
        <w:rPr>
          <w:b/>
        </w:rPr>
        <w:t>A</w:t>
      </w:r>
      <w:r w:rsidR="00164B3F" w:rsidRPr="0011417D">
        <w:rPr>
          <w:b/>
        </w:rPr>
        <w:t xml:space="preserve">CTA NÚMERO </w:t>
      </w:r>
      <w:r w:rsidR="00164B3F">
        <w:rPr>
          <w:b/>
        </w:rPr>
        <w:t>4</w:t>
      </w:r>
      <w:r w:rsidR="00B0438E">
        <w:rPr>
          <w:b/>
        </w:rPr>
        <w:t>6</w:t>
      </w:r>
      <w:r w:rsidR="00164B3F" w:rsidRPr="0011417D">
        <w:rPr>
          <w:b/>
        </w:rPr>
        <w:t xml:space="preserve"> DE LA SESIÓN ORDINARIA DEL H. AYUNTAMIENTO DE TIZAPÁN EL ALTO, JALISCO,</w:t>
      </w:r>
      <w:r w:rsidR="005F2AFD">
        <w:rPr>
          <w:b/>
        </w:rPr>
        <w:t xml:space="preserve"> </w:t>
      </w:r>
      <w:r w:rsidR="00164B3F" w:rsidRPr="0011417D">
        <w:rPr>
          <w:b/>
        </w:rPr>
        <w:t xml:space="preserve">DE FECHA </w:t>
      </w:r>
      <w:r w:rsidR="00545684">
        <w:rPr>
          <w:b/>
        </w:rPr>
        <w:t>2</w:t>
      </w:r>
      <w:r w:rsidR="00B0438E">
        <w:rPr>
          <w:b/>
        </w:rPr>
        <w:t>8</w:t>
      </w:r>
      <w:r w:rsidR="00164B3F" w:rsidRPr="0011417D">
        <w:rPr>
          <w:b/>
        </w:rPr>
        <w:t xml:space="preserve"> DE </w:t>
      </w:r>
      <w:r w:rsidR="00B0438E">
        <w:rPr>
          <w:b/>
        </w:rPr>
        <w:t>MAYO</w:t>
      </w:r>
      <w:r w:rsidR="00164B3F" w:rsidRPr="0011417D">
        <w:rPr>
          <w:b/>
        </w:rPr>
        <w:t xml:space="preserve"> DEL 201</w:t>
      </w:r>
      <w:r w:rsidR="00D1549B">
        <w:rPr>
          <w:b/>
        </w:rPr>
        <w:t>5</w:t>
      </w:r>
      <w:r w:rsidR="00164B3F" w:rsidRPr="0011417D">
        <w:rPr>
          <w:b/>
        </w:rPr>
        <w:t xml:space="preserve"> DOS MIL </w:t>
      </w:r>
      <w:r w:rsidR="00D1549B">
        <w:rPr>
          <w:b/>
        </w:rPr>
        <w:t>QUINCE</w:t>
      </w:r>
    </w:p>
    <w:p w:rsidR="009042EA" w:rsidRPr="00673490" w:rsidRDefault="009042EA" w:rsidP="00164B3F">
      <w:pPr>
        <w:ind w:left="0" w:right="0"/>
      </w:pPr>
    </w:p>
    <w:p w:rsidR="00164B3F" w:rsidRDefault="00164B3F" w:rsidP="00164B3F">
      <w:pPr>
        <w:ind w:left="0" w:right="0"/>
      </w:pPr>
      <w:r w:rsidRPr="002525E2">
        <w:t>En Tizapán el Alto, Jalisco, siendo las</w:t>
      </w:r>
      <w:r w:rsidR="00F23A3F">
        <w:t xml:space="preserve"> </w:t>
      </w:r>
      <w:r w:rsidR="00652B74">
        <w:t xml:space="preserve">18:00 dieciocho horas </w:t>
      </w:r>
      <w:r>
        <w:t>del</w:t>
      </w:r>
      <w:r w:rsidRPr="002525E2">
        <w:t xml:space="preserve"> día </w:t>
      </w:r>
      <w:r>
        <w:t>2</w:t>
      </w:r>
      <w:r w:rsidR="00F23A3F">
        <w:t xml:space="preserve">8 </w:t>
      </w:r>
      <w:r>
        <w:t>veinti</w:t>
      </w:r>
      <w:r w:rsidR="00F23A3F">
        <w:t>ocho</w:t>
      </w:r>
      <w:r w:rsidR="00545684">
        <w:t xml:space="preserve"> </w:t>
      </w:r>
      <w:r w:rsidRPr="002525E2">
        <w:t xml:space="preserve">de </w:t>
      </w:r>
      <w:r w:rsidR="00F23A3F">
        <w:t>Mayo</w:t>
      </w:r>
      <w:r w:rsidRPr="002525E2">
        <w:t xml:space="preserve"> del año 201</w:t>
      </w:r>
      <w:r w:rsidR="00D1549B">
        <w:t>5</w:t>
      </w:r>
      <w:r w:rsidRPr="002525E2">
        <w:t xml:space="preserve"> dos mil </w:t>
      </w:r>
      <w:r w:rsidR="00D1549B">
        <w:t>quince</w:t>
      </w:r>
      <w:r w:rsidRPr="002525E2">
        <w:t xml:space="preserve">, el C. Presidente Municipal RAMON MARTINEZ MORFIN, el Síndico Municipal ING. JUAN CARLOS CONTRERAS CARDENAS así como los integrantes de este H. Ayuntamiento los C.C. Regidores MARTHA ELVA RUIZ VARGAS,  FRANCISCO JAVIER ARCEO GONZALEZ, PROFRA. ALTA GRACIA FLORES FLORES, DRA. SUSANA DUARTE LOZANO, PEDRO RODRIGUEZ MARIN, ING. CARLOS MATA CEJA, PROFRA. ADRIANA RAMIREZ RAMOS, ARQ. JOSE LUIS TEJEDA HERRERA y ROGELIO CHAVARRIA AGUILAR, en unión del LIC. LUIS ZUÑIGA ZUÑIGA Secretario General de Gobierno Municipal de conformidad con lo dispuesto por los artículos 115 de la Constitución Política de los Estados Unidos Mexicanos, 73 de la Constitución Política del Estado Libre y Soberano de Jalisco así como los numerales 1, 2, 3, 10, 29, 30, 31, 32 y 33, de la Ley del Gobierno y la Administración Pública Municipal del Estado de Jalisco, y 70, 71, 72, 73, 74 y 78 del Reglamento de Gobierno Municipal previa convocatoria que se les hizo saber a los comparecientes, se procedió a realizar la presente </w:t>
      </w:r>
      <w:r w:rsidRPr="002525E2">
        <w:rPr>
          <w:b/>
          <w:bCs/>
        </w:rPr>
        <w:t>Sesión O</w:t>
      </w:r>
      <w:r w:rsidRPr="002525E2">
        <w:rPr>
          <w:b/>
        </w:rPr>
        <w:t>rdinaria,</w:t>
      </w:r>
      <w:r w:rsidRPr="002525E2">
        <w:t xml:space="preserve"> conforme al siguiente:</w:t>
      </w:r>
    </w:p>
    <w:p w:rsidR="004362D5" w:rsidRDefault="004362D5" w:rsidP="00164B3F">
      <w:pPr>
        <w:ind w:left="0" w:right="0"/>
      </w:pPr>
    </w:p>
    <w:p w:rsidR="00164B3F" w:rsidRPr="00212482" w:rsidRDefault="00164B3F" w:rsidP="00164B3F">
      <w:pPr>
        <w:ind w:left="0" w:right="0"/>
        <w:jc w:val="center"/>
        <w:rPr>
          <w:b/>
          <w:lang w:val="pt-BR"/>
        </w:rPr>
      </w:pPr>
      <w:r w:rsidRPr="00212482">
        <w:rPr>
          <w:b/>
          <w:lang w:val="pt-BR"/>
        </w:rPr>
        <w:t>ORDEN DEL DIA</w:t>
      </w:r>
    </w:p>
    <w:p w:rsidR="00164B3F" w:rsidRPr="00946FFB" w:rsidRDefault="00164B3F" w:rsidP="00164B3F">
      <w:pPr>
        <w:ind w:left="0" w:right="0"/>
        <w:rPr>
          <w:lang w:val="pt-BR"/>
        </w:rPr>
      </w:pPr>
    </w:p>
    <w:p w:rsidR="00F23A3F" w:rsidRDefault="00F23A3F" w:rsidP="00F23A3F">
      <w:pPr>
        <w:ind w:left="0" w:right="50"/>
      </w:pPr>
      <w:r>
        <w:rPr>
          <w:b/>
        </w:rPr>
        <w:t xml:space="preserve">1.- </w:t>
      </w:r>
      <w:r>
        <w:t>LISTA DE ASISTENCIA Y DECLARACIÓN DE QUORUM LEGAL.</w:t>
      </w:r>
    </w:p>
    <w:p w:rsidR="00F23A3F" w:rsidRPr="0095689B" w:rsidRDefault="00F23A3F" w:rsidP="00F23A3F">
      <w:pPr>
        <w:ind w:left="0" w:right="50"/>
        <w:rPr>
          <w:b/>
        </w:rPr>
      </w:pPr>
    </w:p>
    <w:p w:rsidR="00F23A3F" w:rsidRDefault="00F23A3F" w:rsidP="00F23A3F">
      <w:pPr>
        <w:ind w:left="0" w:right="50"/>
      </w:pPr>
      <w:r>
        <w:rPr>
          <w:b/>
        </w:rPr>
        <w:t xml:space="preserve">2.- </w:t>
      </w:r>
      <w:r>
        <w:t>APROBACIÓN DEL ORDEN DEL DIA.</w:t>
      </w:r>
    </w:p>
    <w:p w:rsidR="00F23A3F" w:rsidRPr="00100142" w:rsidRDefault="00F23A3F" w:rsidP="00F23A3F">
      <w:pPr>
        <w:ind w:left="0" w:right="50"/>
      </w:pPr>
    </w:p>
    <w:p w:rsidR="00F23A3F" w:rsidRDefault="00F23A3F" w:rsidP="00F23A3F">
      <w:pPr>
        <w:ind w:left="0" w:right="50"/>
      </w:pPr>
      <w:r>
        <w:rPr>
          <w:b/>
        </w:rPr>
        <w:t xml:space="preserve">3.- </w:t>
      </w:r>
      <w:r>
        <w:t xml:space="preserve">LECTURA Y FIRMA DE ACTAS ANTERIORES DE AYUNTAMIENTO. </w:t>
      </w:r>
    </w:p>
    <w:p w:rsidR="00F23A3F" w:rsidRPr="00427A59" w:rsidRDefault="00F23A3F" w:rsidP="00F23A3F">
      <w:pPr>
        <w:ind w:left="0" w:right="50"/>
        <w:rPr>
          <w:sz w:val="16"/>
          <w:szCs w:val="16"/>
        </w:rPr>
      </w:pPr>
    </w:p>
    <w:p w:rsidR="00F23A3F" w:rsidRPr="0011222E" w:rsidRDefault="00F23A3F" w:rsidP="00F23A3F">
      <w:pPr>
        <w:ind w:left="0" w:right="50"/>
      </w:pPr>
      <w:r>
        <w:rPr>
          <w:b/>
        </w:rPr>
        <w:t xml:space="preserve">4.- </w:t>
      </w:r>
      <w:r>
        <w:t>ANALISIS Y EN SU CASO APROBACIÓN PARA SUSCRIBIR EL CONVENIO DE COLABORACIÓN CON LA SECRETARIA DE DESARROLLO RURAL PARA ACCEDER AL PROYECTO DE SIMPLIFICACIÓN Y MEJORA REGULATORIA EN EL ACCESO A PROGRAMAS Y APOYOS AGROPECUARIOS.</w:t>
      </w:r>
    </w:p>
    <w:p w:rsidR="00F23A3F" w:rsidRPr="00427A59" w:rsidRDefault="00F23A3F" w:rsidP="00F23A3F">
      <w:pPr>
        <w:ind w:left="0" w:right="50"/>
        <w:rPr>
          <w:b/>
          <w:sz w:val="16"/>
          <w:szCs w:val="16"/>
        </w:rPr>
      </w:pPr>
    </w:p>
    <w:p w:rsidR="00F23A3F" w:rsidRPr="00427A59" w:rsidRDefault="00F23A3F" w:rsidP="00F23A3F">
      <w:pPr>
        <w:ind w:left="0" w:right="50"/>
      </w:pPr>
      <w:r>
        <w:rPr>
          <w:b/>
        </w:rPr>
        <w:t xml:space="preserve">5.- </w:t>
      </w:r>
      <w:r>
        <w:t>ANALISIS Y EN SU CASO APROBACIÓN DEL PROTOCOLO DE SEGURIDAD Y REGLAS DE OPERACIÓN PARA EL TRANSPORTE ESCOLAR MULTIMODAL DE TIZAPÁN EL ALTO, JALISCO.</w:t>
      </w:r>
    </w:p>
    <w:p w:rsidR="00F23A3F" w:rsidRPr="00427A59" w:rsidRDefault="00F23A3F" w:rsidP="00F23A3F">
      <w:pPr>
        <w:ind w:left="0" w:right="50"/>
        <w:rPr>
          <w:b/>
          <w:sz w:val="16"/>
          <w:szCs w:val="16"/>
        </w:rPr>
      </w:pPr>
    </w:p>
    <w:p w:rsidR="00F23A3F" w:rsidRDefault="00F23A3F" w:rsidP="00F23A3F">
      <w:pPr>
        <w:ind w:left="0" w:right="50"/>
      </w:pPr>
      <w:r>
        <w:rPr>
          <w:b/>
        </w:rPr>
        <w:t xml:space="preserve">6.- </w:t>
      </w:r>
      <w:r>
        <w:t>ANALISIS Y EN SU CASO APROBACIÓN DE ACUERDOS LEGISLATIVOS DEL CONGRESO DEL ESTADO.</w:t>
      </w:r>
    </w:p>
    <w:p w:rsidR="00F23A3F" w:rsidRPr="00427A59" w:rsidRDefault="00F23A3F" w:rsidP="00F23A3F">
      <w:pPr>
        <w:ind w:left="0" w:right="50"/>
        <w:rPr>
          <w:sz w:val="16"/>
          <w:szCs w:val="16"/>
        </w:rPr>
      </w:pPr>
    </w:p>
    <w:p w:rsidR="00F23A3F" w:rsidRPr="00AB417D" w:rsidRDefault="00F23A3F" w:rsidP="00F23A3F">
      <w:pPr>
        <w:ind w:left="0" w:right="50"/>
      </w:pPr>
      <w:r>
        <w:rPr>
          <w:b/>
        </w:rPr>
        <w:t xml:space="preserve">7.- </w:t>
      </w:r>
      <w:r>
        <w:t>ASUNTOS GENERALES.</w:t>
      </w:r>
    </w:p>
    <w:p w:rsidR="00164B3F" w:rsidRPr="00673490" w:rsidRDefault="00164B3F" w:rsidP="00164B3F">
      <w:pPr>
        <w:ind w:left="0" w:right="0"/>
      </w:pPr>
    </w:p>
    <w:p w:rsidR="00164B3F" w:rsidRPr="00673490" w:rsidRDefault="00164B3F" w:rsidP="00164B3F">
      <w:pPr>
        <w:ind w:left="0" w:right="0"/>
        <w:jc w:val="center"/>
        <w:rPr>
          <w:b/>
        </w:rPr>
      </w:pPr>
      <w:r w:rsidRPr="00673490">
        <w:rPr>
          <w:b/>
        </w:rPr>
        <w:t>DESAHOGO DEL ORDEN DEL DÍA</w:t>
      </w:r>
    </w:p>
    <w:p w:rsidR="00164B3F" w:rsidRPr="00673490" w:rsidRDefault="00164B3F" w:rsidP="00164B3F">
      <w:pPr>
        <w:ind w:left="0" w:right="0"/>
      </w:pPr>
    </w:p>
    <w:p w:rsidR="00164B3F" w:rsidRPr="002525E2" w:rsidRDefault="00164B3F" w:rsidP="00164B3F">
      <w:pPr>
        <w:ind w:left="0" w:right="0"/>
      </w:pPr>
      <w:r w:rsidRPr="002525E2">
        <w:rPr>
          <w:b/>
          <w:bCs/>
        </w:rPr>
        <w:t xml:space="preserve">1.- </w:t>
      </w:r>
      <w:r w:rsidRPr="002525E2">
        <w:rPr>
          <w:bCs/>
        </w:rPr>
        <w:t xml:space="preserve">En uso de la voz el Lic. LUIS ZUÑIGA ZUÑIGA, Secretario General de Gobierno Municipal </w:t>
      </w:r>
      <w:r w:rsidRPr="002525E2">
        <w:t xml:space="preserve">procede a tomar lista de asistencia de los presentes y se da fe que se encuentran reunidas la totalidad de las personas que se mencionan al inicio de la presente Acta; y de conformidad al artículo 6 fracción II, del Reglamento de Gobierno y Administración Pública del Ayuntamiento Constitucional de Tizapán el Alto, Jalisco, se declara la existencia de Quórum Legal y se declara abierta la Sesión Ordinaria número </w:t>
      </w:r>
      <w:r>
        <w:t>4</w:t>
      </w:r>
      <w:r w:rsidR="00F23A3F">
        <w:t>6</w:t>
      </w:r>
      <w:r w:rsidRPr="002525E2">
        <w:t xml:space="preserve"> de fecha </w:t>
      </w:r>
      <w:r>
        <w:t>2</w:t>
      </w:r>
      <w:r w:rsidR="00F23A3F">
        <w:t>8</w:t>
      </w:r>
      <w:r>
        <w:t xml:space="preserve"> veinti</w:t>
      </w:r>
      <w:r w:rsidR="00F23A3F">
        <w:t xml:space="preserve">ocho </w:t>
      </w:r>
      <w:r w:rsidRPr="002525E2">
        <w:t xml:space="preserve">de </w:t>
      </w:r>
      <w:proofErr w:type="spellStart"/>
      <w:r w:rsidR="002E1EA1">
        <w:t>Mayo</w:t>
      </w:r>
      <w:r w:rsidR="00545684">
        <w:t>l</w:t>
      </w:r>
      <w:proofErr w:type="spellEnd"/>
      <w:r w:rsidRPr="002525E2">
        <w:t xml:space="preserve"> del año 201</w:t>
      </w:r>
      <w:r w:rsidR="001944C5">
        <w:t>5</w:t>
      </w:r>
      <w:r w:rsidRPr="002525E2">
        <w:t xml:space="preserve"> dos mil </w:t>
      </w:r>
      <w:r w:rsidR="001944C5">
        <w:t>quince</w:t>
      </w:r>
      <w:r w:rsidRPr="002525E2">
        <w:t>, siendo válidos los acuerdos que en ella se tomen.</w:t>
      </w:r>
    </w:p>
    <w:p w:rsidR="00164B3F" w:rsidRPr="008A1D46" w:rsidRDefault="00164B3F" w:rsidP="006574A1">
      <w:pPr>
        <w:ind w:left="0" w:right="0"/>
      </w:pPr>
    </w:p>
    <w:p w:rsidR="00164B3F" w:rsidRDefault="00164B3F" w:rsidP="006574A1">
      <w:pPr>
        <w:ind w:left="0" w:right="0"/>
      </w:pPr>
      <w:r w:rsidRPr="002525E2">
        <w:rPr>
          <w:b/>
        </w:rPr>
        <w:t>2.-</w:t>
      </w:r>
      <w:r w:rsidRPr="002525E2">
        <w:t xml:space="preserve"> Sometido que fue por el Lic. LUIS ZUÑIGA ZÚÑIGA Secretario General, el orden del día a la consideración del Ayuntamiento, en votación económica resultó </w:t>
      </w:r>
      <w:r w:rsidRPr="002525E2">
        <w:rPr>
          <w:b/>
        </w:rPr>
        <w:t xml:space="preserve">aprobado por unanimidad </w:t>
      </w:r>
      <w:r w:rsidRPr="002525E2">
        <w:t>de votos.</w:t>
      </w:r>
    </w:p>
    <w:p w:rsidR="00E862AD" w:rsidRDefault="00E862AD" w:rsidP="006574A1">
      <w:pPr>
        <w:ind w:left="0" w:right="0"/>
      </w:pPr>
    </w:p>
    <w:p w:rsidR="00A81751" w:rsidRDefault="00A81751" w:rsidP="00A81751">
      <w:pPr>
        <w:autoSpaceDE w:val="0"/>
        <w:autoSpaceDN w:val="0"/>
        <w:adjustRightInd w:val="0"/>
        <w:ind w:left="0" w:right="0"/>
      </w:pPr>
      <w:r>
        <w:rPr>
          <w:b/>
        </w:rPr>
        <w:t xml:space="preserve">3.- </w:t>
      </w:r>
      <w:r w:rsidRPr="002525E2">
        <w:t>En uso de la voz el suscrito LIC. LUIS ZÚÑIGA ZÚÑIGA, Secretario General somete a consideración del pleno la disculpa de la lectura de</w:t>
      </w:r>
      <w:r>
        <w:t xml:space="preserve"> </w:t>
      </w:r>
      <w:r w:rsidRPr="002525E2">
        <w:t>l</w:t>
      </w:r>
      <w:r>
        <w:t>as</w:t>
      </w:r>
      <w:r w:rsidRPr="002525E2">
        <w:t xml:space="preserve"> acta</w:t>
      </w:r>
      <w:r>
        <w:t>s</w:t>
      </w:r>
      <w:r w:rsidRPr="002525E2">
        <w:t xml:space="preserve"> número</w:t>
      </w:r>
      <w:r>
        <w:t xml:space="preserve">s 45  </w:t>
      </w:r>
      <w:r>
        <w:lastRenderedPageBreak/>
        <w:t xml:space="preserve">de la Sesión Ordinaria </w:t>
      </w:r>
      <w:r w:rsidRPr="002525E2">
        <w:t>de fecha</w:t>
      </w:r>
      <w:r>
        <w:t>s 22 de abril del año 2015</w:t>
      </w:r>
      <w:r w:rsidRPr="002525E2">
        <w:t>, ya que se envío copia simple a cada Regidor</w:t>
      </w:r>
      <w:r>
        <w:t>, una vez hechas las correcciones solicitadas se procede a su firma,</w:t>
      </w:r>
      <w:r w:rsidRPr="002525E2">
        <w:t xml:space="preserve"> agotándose el presente punto del orden del día.</w:t>
      </w:r>
    </w:p>
    <w:p w:rsidR="00A81751" w:rsidRDefault="00A81751" w:rsidP="00A81751">
      <w:pPr>
        <w:autoSpaceDE w:val="0"/>
        <w:autoSpaceDN w:val="0"/>
        <w:adjustRightInd w:val="0"/>
        <w:ind w:left="0" w:right="0"/>
        <w:rPr>
          <w:b/>
        </w:rPr>
      </w:pPr>
    </w:p>
    <w:p w:rsidR="00A81751" w:rsidRDefault="00A81751" w:rsidP="006574A1">
      <w:pPr>
        <w:ind w:left="0" w:right="0"/>
      </w:pPr>
      <w:r>
        <w:rPr>
          <w:b/>
        </w:rPr>
        <w:t xml:space="preserve">4.- </w:t>
      </w:r>
      <w:r w:rsidR="00BD3E70">
        <w:t>En uso de la voz el C. RAMON MARTINEZ MORFIN, Presidente Municipal informa a los C.C. Regidores que el Gobierno del Estado de Jalisco a través de la Secretaría de Desarrollo Rural dentro del proyecto de Simplificación y Mejora regulatoria en el acceso a programas y a</w:t>
      </w:r>
      <w:r w:rsidR="00BF691A">
        <w:t>poyos agropecuarios implementará</w:t>
      </w:r>
      <w:r w:rsidR="00BD3E70">
        <w:t xml:space="preserve"> una ventanilla electrónica en 60 municipios para la atención de los 125 municipios del estado de Jalisco, donde se registrarán los productores pecuarios, agrícolas y acuicultores</w:t>
      </w:r>
      <w:r w:rsidR="00F27831">
        <w:t xml:space="preserve">; así como introductores de ganado al rastro y se les otorgará una credencial única de productor agroalimentario, la cual nos permitirá entre otros beneficios, contar con una herramienta que contribuya en un mejor diseño de los programas sociales y apoyos para el fortalecimiento del sector agropecuario. </w:t>
      </w:r>
      <w:r w:rsidR="008A20CF">
        <w:t xml:space="preserve"> </w:t>
      </w:r>
      <w:r w:rsidR="00F27831">
        <w:t xml:space="preserve">Esta credencial no solo cumplirá la función de tener un padrón de productores agropecuarios confiable, sino que será una tarjeta inteligente con chip MIFARE, donde se almacenará la información de registro de cada productor y se le dará seguimiento a las solicitudes y trámites que realiza, llevando un registro de los programas y apoyos que se le han otorgado.  </w:t>
      </w:r>
      <w:r w:rsidR="00BF691A">
        <w:t>Informa además que m</w:t>
      </w:r>
      <w:r w:rsidR="00F27831">
        <w:t xml:space="preserve">ediante </w:t>
      </w:r>
      <w:r w:rsidR="00BF691A">
        <w:t xml:space="preserve">éstos </w:t>
      </w:r>
      <w:r w:rsidR="00F27831">
        <w:t>dispositivos móviles o a través del sitio web, las dependencias y asociaciones no gubernamentales, podrán consultar información estad</w:t>
      </w:r>
      <w:r w:rsidR="00BF691A">
        <w:t xml:space="preserve">ística agropecuaria de interés. </w:t>
      </w:r>
      <w:r w:rsidR="00F27831">
        <w:t xml:space="preserve">Con dicho proyecto se asignará </w:t>
      </w:r>
      <w:r w:rsidR="00A777E8">
        <w:t xml:space="preserve">en comodato a este Ayuntamiento </w:t>
      </w:r>
      <w:r w:rsidR="00CB5763">
        <w:t>un equipo de registro (Equipo de Cómputo, Escáner, Pad de Firma, Lector de Huella, etc.) así como el sistema web, capacitación y certificación correspondiente optimo funcionamiento y solo requieren que el Municipio facilite el espacio físico, personal, servicios de electricidad, internet y telefonía correspondiente, así mismo en su fase inicial la entrega de credenciales será a través de la Dirección General Agropecuaria.</w:t>
      </w:r>
    </w:p>
    <w:p w:rsidR="00CB5763" w:rsidRDefault="00CB5763" w:rsidP="006574A1">
      <w:pPr>
        <w:ind w:left="0" w:right="0"/>
      </w:pPr>
    </w:p>
    <w:p w:rsidR="00CB5763" w:rsidRDefault="00CB5763" w:rsidP="006574A1">
      <w:pPr>
        <w:ind w:left="0" w:right="0"/>
      </w:pPr>
      <w:r>
        <w:t xml:space="preserve">Por lo anterior </w:t>
      </w:r>
      <w:r w:rsidR="00BF691A">
        <w:t xml:space="preserve">solicita a los C.C. Regidores </w:t>
      </w:r>
      <w:r>
        <w:t xml:space="preserve">la aprobación para llevar a cabo la firma del convenio de colaboración </w:t>
      </w:r>
      <w:r w:rsidR="00367075">
        <w:t xml:space="preserve">para la </w:t>
      </w:r>
      <w:r>
        <w:t>implementación de la ventanilla en este Municipio, así como la autorización al C. RAMON MARTINEZ MORFIN, LIC. LUIS ZÚÑIGA ZÚÑIGA e ING. JUAN CARLOS CONTRERAS CARDENAS en sus respectivos caracteres de Presidente Municipal, Secretario General y Síndico Municipal para que representen al Municipio de Tizapán el Alto, Jalisco, en la firma del citado convenio.</w:t>
      </w:r>
    </w:p>
    <w:p w:rsidR="00817AC1" w:rsidRDefault="00817AC1" w:rsidP="006574A1">
      <w:pPr>
        <w:ind w:left="0" w:right="0"/>
      </w:pPr>
    </w:p>
    <w:p w:rsidR="00817AC1" w:rsidRPr="00817AC1" w:rsidRDefault="00817AC1" w:rsidP="006574A1">
      <w:pPr>
        <w:ind w:left="0" w:right="0"/>
      </w:pPr>
      <w:r>
        <w:t xml:space="preserve">Una vez analizado lo anterior y agotados los comentarios a favor del proyecto el suscrito Secretario General pone a consideración de los C.C. Regidores la propuesta del Primer Edil quedando </w:t>
      </w:r>
      <w:r>
        <w:rPr>
          <w:b/>
        </w:rPr>
        <w:t>aprobada por unanimidad</w:t>
      </w:r>
      <w:r>
        <w:t xml:space="preserve"> por lo que se girarán los oficios y certificaciones correspondientes, agotándose el presente punto del orden del día.</w:t>
      </w:r>
    </w:p>
    <w:p w:rsidR="00CB5763" w:rsidRDefault="00CB5763" w:rsidP="006574A1">
      <w:pPr>
        <w:ind w:left="0" w:right="0"/>
        <w:rPr>
          <w:b/>
        </w:rPr>
      </w:pPr>
    </w:p>
    <w:p w:rsidR="00A81751" w:rsidRDefault="00A81751" w:rsidP="006574A1">
      <w:pPr>
        <w:ind w:left="0" w:right="0"/>
      </w:pPr>
      <w:r>
        <w:rPr>
          <w:b/>
        </w:rPr>
        <w:t>5.-</w:t>
      </w:r>
      <w:r w:rsidR="00367075">
        <w:rPr>
          <w:b/>
        </w:rPr>
        <w:t xml:space="preserve"> </w:t>
      </w:r>
      <w:r w:rsidR="00FD27AC">
        <w:t xml:space="preserve">En uso de la voz el Presidente Municipal C. RAMON MARTINEZ MORFIN, informa que es necesario aprobar el protocolo de seguridad y reglas de operación para el transporte escolar multimodal de Tizapán el Alto, </w:t>
      </w:r>
      <w:r w:rsidR="00FA02C3">
        <w:t>las cuales se transcriben a continuación:</w:t>
      </w:r>
    </w:p>
    <w:p w:rsidR="00FA02C3" w:rsidRDefault="00FA02C3" w:rsidP="006574A1">
      <w:pPr>
        <w:ind w:left="0" w:right="0"/>
      </w:pPr>
    </w:p>
    <w:p w:rsidR="005E0826" w:rsidRDefault="005E0826" w:rsidP="006574A1">
      <w:pPr>
        <w:ind w:left="0" w:right="0"/>
      </w:pPr>
    </w:p>
    <w:p w:rsidR="002223B7" w:rsidRPr="006B4596" w:rsidRDefault="002223B7" w:rsidP="00F206F1">
      <w:pPr>
        <w:pStyle w:val="Default"/>
        <w:ind w:right="50"/>
        <w:jc w:val="center"/>
        <w:rPr>
          <w:rFonts w:ascii="Arial" w:hAnsi="Arial" w:cs="Arial"/>
          <w:b/>
          <w:i/>
          <w:sz w:val="28"/>
          <w:szCs w:val="28"/>
        </w:rPr>
      </w:pPr>
      <w:r>
        <w:rPr>
          <w:rFonts w:ascii="Arial" w:hAnsi="Arial" w:cs="Arial"/>
          <w:b/>
          <w:i/>
          <w:sz w:val="28"/>
          <w:szCs w:val="28"/>
        </w:rPr>
        <w:t xml:space="preserve">Protocolo de seguridad y </w:t>
      </w:r>
      <w:r w:rsidRPr="006B4596">
        <w:rPr>
          <w:rFonts w:ascii="Arial" w:hAnsi="Arial" w:cs="Arial"/>
          <w:b/>
          <w:i/>
          <w:sz w:val="28"/>
          <w:szCs w:val="28"/>
        </w:rPr>
        <w:t>Reglas de operación</w:t>
      </w:r>
      <w:r>
        <w:rPr>
          <w:rFonts w:ascii="Arial" w:hAnsi="Arial" w:cs="Arial"/>
          <w:b/>
          <w:i/>
          <w:sz w:val="28"/>
          <w:szCs w:val="28"/>
        </w:rPr>
        <w:t xml:space="preserve"> para el transporte escolar M</w:t>
      </w:r>
      <w:r w:rsidRPr="006B4596">
        <w:rPr>
          <w:rFonts w:ascii="Arial" w:hAnsi="Arial" w:cs="Arial"/>
          <w:b/>
          <w:i/>
          <w:sz w:val="28"/>
          <w:szCs w:val="28"/>
        </w:rPr>
        <w:t>ultimodal</w:t>
      </w:r>
      <w:r>
        <w:rPr>
          <w:rFonts w:ascii="Arial" w:hAnsi="Arial" w:cs="Arial"/>
          <w:b/>
          <w:i/>
          <w:sz w:val="28"/>
          <w:szCs w:val="28"/>
        </w:rPr>
        <w:t xml:space="preserve"> de Tizapán El Alto</w:t>
      </w:r>
    </w:p>
    <w:p w:rsidR="002223B7" w:rsidRPr="00C57C7A" w:rsidRDefault="002223B7" w:rsidP="00F206F1">
      <w:pPr>
        <w:ind w:left="0" w:right="50"/>
        <w:rPr>
          <w:color w:val="000000"/>
        </w:rPr>
      </w:pPr>
    </w:p>
    <w:p w:rsidR="002223B7" w:rsidRPr="001D14E7" w:rsidRDefault="002223B7" w:rsidP="00F206F1">
      <w:pPr>
        <w:ind w:left="0" w:right="50"/>
        <w:rPr>
          <w:b/>
          <w:i/>
          <w:color w:val="000000"/>
        </w:rPr>
      </w:pPr>
      <w:r w:rsidRPr="001D14E7">
        <w:rPr>
          <w:b/>
          <w:i/>
          <w:color w:val="000000"/>
        </w:rPr>
        <w:t>Responsabilidad</w:t>
      </w:r>
      <w:r>
        <w:rPr>
          <w:b/>
          <w:i/>
          <w:color w:val="000000"/>
        </w:rPr>
        <w:t xml:space="preserve">es del coordinador, </w:t>
      </w:r>
      <w:r w:rsidR="00044719">
        <w:rPr>
          <w:b/>
          <w:i/>
          <w:color w:val="000000"/>
        </w:rPr>
        <w:t>c</w:t>
      </w:r>
      <w:r>
        <w:rPr>
          <w:b/>
          <w:i/>
          <w:color w:val="000000"/>
        </w:rPr>
        <w:t>hofer, beneficiarios, padres de familia o tutores:</w:t>
      </w:r>
    </w:p>
    <w:p w:rsidR="002223B7" w:rsidRDefault="002223B7" w:rsidP="00F206F1">
      <w:pPr>
        <w:ind w:left="0" w:right="50"/>
      </w:pPr>
      <w:r>
        <w:t xml:space="preserve">El coordinador </w:t>
      </w:r>
      <w:r w:rsidRPr="00DA577C">
        <w:t>de</w:t>
      </w:r>
      <w:r>
        <w:t xml:space="preserve">l </w:t>
      </w:r>
      <w:r w:rsidRPr="00DA577C">
        <w:t>transporte</w:t>
      </w:r>
      <w:r>
        <w:t xml:space="preserve"> del H. Ayuntamiento, es el </w:t>
      </w:r>
      <w:r w:rsidRPr="00DA577C">
        <w:t>responsable</w:t>
      </w:r>
      <w:r>
        <w:t xml:space="preserve"> </w:t>
      </w:r>
      <w:r w:rsidRPr="00DA577C">
        <w:t>que</w:t>
      </w:r>
      <w:r>
        <w:t xml:space="preserve"> </w:t>
      </w:r>
      <w:r w:rsidRPr="00DA577C">
        <w:t>los</w:t>
      </w:r>
      <w:r>
        <w:t xml:space="preserve"> </w:t>
      </w:r>
      <w:r w:rsidRPr="00DA577C">
        <w:t>conductores</w:t>
      </w:r>
      <w:r>
        <w:t xml:space="preserve"> </w:t>
      </w:r>
      <w:r w:rsidRPr="00DA577C">
        <w:t>de</w:t>
      </w:r>
      <w:r>
        <w:t xml:space="preserve"> </w:t>
      </w:r>
      <w:r w:rsidRPr="00DA577C">
        <w:t>buses</w:t>
      </w:r>
      <w:r>
        <w:t xml:space="preserve"> escolares </w:t>
      </w:r>
      <w:r w:rsidRPr="00DA577C">
        <w:t>cumplan</w:t>
      </w:r>
      <w:r>
        <w:t xml:space="preserve"> </w:t>
      </w:r>
      <w:r w:rsidRPr="00DA577C">
        <w:t>con</w:t>
      </w:r>
      <w:r>
        <w:t xml:space="preserve"> </w:t>
      </w:r>
      <w:r w:rsidRPr="00DA577C">
        <w:t>las</w:t>
      </w:r>
      <w:r>
        <w:t xml:space="preserve"> </w:t>
      </w:r>
      <w:r w:rsidRPr="00DA577C">
        <w:t>normas</w:t>
      </w:r>
      <w:r>
        <w:t xml:space="preserve"> </w:t>
      </w:r>
      <w:r w:rsidRPr="00DA577C">
        <w:t>de</w:t>
      </w:r>
      <w:r>
        <w:t xml:space="preserve"> </w:t>
      </w:r>
      <w:r w:rsidRPr="00DA577C">
        <w:t>seguridad</w:t>
      </w:r>
      <w:r>
        <w:t xml:space="preserve"> que acrediten y garanticen la seguridad de los beneficiarios, tales como</w:t>
      </w:r>
      <w:r w:rsidRPr="00DA577C">
        <w:t>:</w:t>
      </w:r>
      <w:r>
        <w:t xml:space="preserve"> </w:t>
      </w:r>
      <w:r w:rsidRPr="00DA577C">
        <w:t>Documentos</w:t>
      </w:r>
      <w:r>
        <w:t xml:space="preserve"> </w:t>
      </w:r>
      <w:r w:rsidRPr="00DA577C">
        <w:t>al</w:t>
      </w:r>
      <w:r>
        <w:t xml:space="preserve"> </w:t>
      </w:r>
      <w:r w:rsidRPr="00DA577C">
        <w:t>día,</w:t>
      </w:r>
      <w:r>
        <w:t xml:space="preserve"> </w:t>
      </w:r>
      <w:r w:rsidRPr="00DA577C">
        <w:t>Mantenimiento</w:t>
      </w:r>
      <w:r>
        <w:t xml:space="preserve"> </w:t>
      </w:r>
      <w:r w:rsidRPr="00DA577C">
        <w:t>en</w:t>
      </w:r>
      <w:r>
        <w:t xml:space="preserve"> </w:t>
      </w:r>
      <w:r w:rsidRPr="00DA577C">
        <w:t>General,</w:t>
      </w:r>
      <w:r>
        <w:t xml:space="preserve"> bitácoras de inspección, extintor, </w:t>
      </w:r>
      <w:r w:rsidRPr="00DA577C">
        <w:t>equipo</w:t>
      </w:r>
      <w:r>
        <w:t xml:space="preserve"> </w:t>
      </w:r>
      <w:r w:rsidRPr="00DA577C">
        <w:t>de</w:t>
      </w:r>
      <w:r>
        <w:t xml:space="preserve"> </w:t>
      </w:r>
      <w:r w:rsidRPr="00DA577C">
        <w:t>carretera</w:t>
      </w:r>
      <w:r>
        <w:t xml:space="preserve"> </w:t>
      </w:r>
      <w:r w:rsidRPr="00DA577C">
        <w:t>y</w:t>
      </w:r>
      <w:r>
        <w:t xml:space="preserve"> </w:t>
      </w:r>
      <w:r w:rsidRPr="00DA577C">
        <w:t>botiquín.</w:t>
      </w:r>
      <w:r>
        <w:t xml:space="preserve"> </w:t>
      </w:r>
      <w:r w:rsidRPr="00DA577C">
        <w:t>Los</w:t>
      </w:r>
      <w:r>
        <w:t xml:space="preserve"> </w:t>
      </w:r>
      <w:r w:rsidRPr="00DA577C">
        <w:t>conductores</w:t>
      </w:r>
      <w:r>
        <w:t xml:space="preserve"> </w:t>
      </w:r>
      <w:r w:rsidRPr="00DA577C">
        <w:t>deben</w:t>
      </w:r>
      <w:r>
        <w:t xml:space="preserve"> </w:t>
      </w:r>
      <w:r w:rsidRPr="00DA577C">
        <w:t>estar</w:t>
      </w:r>
      <w:r>
        <w:t xml:space="preserve"> </w:t>
      </w:r>
      <w:r w:rsidRPr="00DA577C">
        <w:t>capacitados</w:t>
      </w:r>
      <w:r>
        <w:t xml:space="preserve"> </w:t>
      </w:r>
      <w:r w:rsidRPr="00DA577C">
        <w:t>en</w:t>
      </w:r>
      <w:r>
        <w:t xml:space="preserve"> </w:t>
      </w:r>
      <w:r w:rsidRPr="00DA577C">
        <w:t>conducción</w:t>
      </w:r>
      <w:r>
        <w:t xml:space="preserve"> </w:t>
      </w:r>
      <w:r w:rsidRPr="00DA577C">
        <w:t>de</w:t>
      </w:r>
      <w:r>
        <w:t xml:space="preserve"> </w:t>
      </w:r>
      <w:r>
        <w:lastRenderedPageBreak/>
        <w:t>o</w:t>
      </w:r>
      <w:r w:rsidRPr="00DA577C">
        <w:t>fensiva,</w:t>
      </w:r>
      <w:r>
        <w:t xml:space="preserve"> </w:t>
      </w:r>
      <w:r w:rsidRPr="00DA577C">
        <w:t>así</w:t>
      </w:r>
      <w:r>
        <w:t xml:space="preserve"> </w:t>
      </w:r>
      <w:r w:rsidRPr="00DA577C">
        <w:t>como</w:t>
      </w:r>
      <w:r>
        <w:t xml:space="preserve"> los responsables del transporte </w:t>
      </w:r>
      <w:r w:rsidRPr="00DA577C">
        <w:t>deben</w:t>
      </w:r>
      <w:r>
        <w:t xml:space="preserve"> </w:t>
      </w:r>
      <w:r w:rsidRPr="00DA577C">
        <w:t>saber</w:t>
      </w:r>
      <w:r>
        <w:t xml:space="preserve"> </w:t>
      </w:r>
      <w:r w:rsidRPr="00DA577C">
        <w:t>reaccionar</w:t>
      </w:r>
      <w:r>
        <w:t xml:space="preserve"> </w:t>
      </w:r>
      <w:r w:rsidRPr="00DA577C">
        <w:t>a</w:t>
      </w:r>
      <w:r>
        <w:t xml:space="preserve"> </w:t>
      </w:r>
      <w:r w:rsidRPr="00DA577C">
        <w:t>situaciones</w:t>
      </w:r>
      <w:r>
        <w:t xml:space="preserve"> </w:t>
      </w:r>
      <w:r w:rsidRPr="00DA577C">
        <w:t>de</w:t>
      </w:r>
      <w:r>
        <w:t xml:space="preserve"> </w:t>
      </w:r>
      <w:r w:rsidRPr="00DA577C">
        <w:t>emergencia</w:t>
      </w:r>
      <w:r>
        <w:t xml:space="preserve"> o desastres de una manera puntual y eficiente.</w:t>
      </w:r>
    </w:p>
    <w:p w:rsidR="00F206F1" w:rsidRDefault="00F206F1" w:rsidP="00F206F1">
      <w:pPr>
        <w:ind w:left="0" w:right="50"/>
      </w:pPr>
    </w:p>
    <w:p w:rsidR="002223B7" w:rsidRPr="007F1FCE" w:rsidRDefault="002223B7" w:rsidP="00F206F1">
      <w:pPr>
        <w:pStyle w:val="Prrafodelista"/>
        <w:numPr>
          <w:ilvl w:val="0"/>
          <w:numId w:val="4"/>
        </w:numPr>
        <w:autoSpaceDE w:val="0"/>
        <w:autoSpaceDN w:val="0"/>
        <w:adjustRightInd w:val="0"/>
        <w:spacing w:after="0" w:line="240" w:lineRule="auto"/>
        <w:ind w:left="0" w:right="50" w:firstLine="0"/>
        <w:contextualSpacing/>
        <w:jc w:val="both"/>
        <w:rPr>
          <w:rFonts w:ascii="Arial" w:hAnsi="Arial" w:cs="Arial"/>
          <w:b/>
          <w:bCs/>
          <w:color w:val="000000"/>
        </w:rPr>
      </w:pPr>
      <w:r w:rsidRPr="007F1FCE">
        <w:rPr>
          <w:rFonts w:ascii="Arial" w:hAnsi="Arial" w:cs="Arial"/>
          <w:b/>
          <w:bCs/>
          <w:color w:val="000000"/>
        </w:rPr>
        <w:t xml:space="preserve">Comunicación por parte de los padres o tutores de los alumnos. </w:t>
      </w:r>
    </w:p>
    <w:p w:rsidR="002223B7" w:rsidRDefault="002223B7" w:rsidP="00F206F1">
      <w:pPr>
        <w:autoSpaceDE w:val="0"/>
        <w:autoSpaceDN w:val="0"/>
        <w:adjustRightInd w:val="0"/>
        <w:ind w:left="0" w:right="50"/>
        <w:rPr>
          <w:color w:val="000000"/>
        </w:rPr>
      </w:pPr>
      <w:r w:rsidRPr="00DA577C">
        <w:rPr>
          <w:color w:val="000000"/>
        </w:rPr>
        <w:t>Los padres de los alumnos usuarios del sistema de transportes escolar</w:t>
      </w:r>
      <w:r>
        <w:rPr>
          <w:color w:val="000000"/>
        </w:rPr>
        <w:t>,</w:t>
      </w:r>
      <w:r w:rsidRPr="00DA577C">
        <w:rPr>
          <w:color w:val="000000"/>
        </w:rPr>
        <w:t xml:space="preserve"> estarán obligados a informar a los responsa</w:t>
      </w:r>
      <w:r>
        <w:rPr>
          <w:color w:val="000000"/>
        </w:rPr>
        <w:t xml:space="preserve">bles de coordinación de transporte o a las autoridades superiores, </w:t>
      </w:r>
      <w:r w:rsidRPr="00DA577C">
        <w:rPr>
          <w:color w:val="000000"/>
        </w:rPr>
        <w:t>sobre c</w:t>
      </w:r>
      <w:r>
        <w:rPr>
          <w:color w:val="000000"/>
        </w:rPr>
        <w:t>ualquier incidencia respecto a lo normal o</w:t>
      </w:r>
      <w:r w:rsidRPr="00DA577C">
        <w:rPr>
          <w:color w:val="000000"/>
        </w:rPr>
        <w:t xml:space="preserve"> habitual uso del sistema de transporte escolar</w:t>
      </w:r>
      <w:r>
        <w:rPr>
          <w:color w:val="000000"/>
        </w:rPr>
        <w:t>,</w:t>
      </w:r>
      <w:r w:rsidRPr="00DA577C">
        <w:rPr>
          <w:color w:val="000000"/>
        </w:rPr>
        <w:t xml:space="preserve"> con el fin de velar por el correcto funcionamiento del mismo. </w:t>
      </w:r>
    </w:p>
    <w:p w:rsidR="002223B7" w:rsidRPr="00DA577C" w:rsidRDefault="002223B7" w:rsidP="00F206F1">
      <w:pPr>
        <w:autoSpaceDE w:val="0"/>
        <w:autoSpaceDN w:val="0"/>
        <w:adjustRightInd w:val="0"/>
        <w:ind w:left="0" w:right="50"/>
        <w:rPr>
          <w:color w:val="000000"/>
        </w:rPr>
      </w:pPr>
    </w:p>
    <w:p w:rsidR="002223B7" w:rsidRDefault="002223B7" w:rsidP="00F206F1">
      <w:pPr>
        <w:autoSpaceDE w:val="0"/>
        <w:autoSpaceDN w:val="0"/>
        <w:adjustRightInd w:val="0"/>
        <w:ind w:left="0" w:right="50"/>
        <w:rPr>
          <w:color w:val="000000"/>
        </w:rPr>
      </w:pPr>
      <w:r w:rsidRPr="00DA577C">
        <w:rPr>
          <w:color w:val="000000"/>
        </w:rPr>
        <w:t>Avisar sobre ausencias de los alumnos u</w:t>
      </w:r>
      <w:r>
        <w:rPr>
          <w:color w:val="000000"/>
        </w:rPr>
        <w:t xml:space="preserve">suarios, así como sobre las altas, bajas </w:t>
      </w:r>
      <w:r w:rsidRPr="00DA577C">
        <w:rPr>
          <w:color w:val="000000"/>
        </w:rPr>
        <w:t>o incorporación de los mismos</w:t>
      </w:r>
      <w:r>
        <w:rPr>
          <w:color w:val="000000"/>
        </w:rPr>
        <w:t xml:space="preserve"> nuevamente al servicio, o en </w:t>
      </w:r>
      <w:r w:rsidRPr="00DA577C">
        <w:rPr>
          <w:color w:val="000000"/>
        </w:rPr>
        <w:t>caso de</w:t>
      </w:r>
      <w:r>
        <w:rPr>
          <w:color w:val="000000"/>
        </w:rPr>
        <w:t xml:space="preserve"> enfermedad, vacaciones o traslados temporales etc. S</w:t>
      </w:r>
      <w:r w:rsidRPr="00DA577C">
        <w:rPr>
          <w:color w:val="000000"/>
        </w:rPr>
        <w:t xml:space="preserve">olo </w:t>
      </w:r>
      <w:r>
        <w:rPr>
          <w:color w:val="000000"/>
        </w:rPr>
        <w:t xml:space="preserve">se </w:t>
      </w:r>
      <w:r w:rsidRPr="00DA577C">
        <w:rPr>
          <w:color w:val="000000"/>
        </w:rPr>
        <w:t>podrá reali</w:t>
      </w:r>
      <w:r>
        <w:rPr>
          <w:color w:val="000000"/>
        </w:rPr>
        <w:t>zar esta información por teléfono o en persona acudiendo al d</w:t>
      </w:r>
      <w:r w:rsidRPr="00DA577C">
        <w:rPr>
          <w:color w:val="000000"/>
        </w:rPr>
        <w:t>epartamento de Trans</w:t>
      </w:r>
      <w:r>
        <w:rPr>
          <w:color w:val="000000"/>
        </w:rPr>
        <w:t>porte Escolar o a la oficina del oficial mayor.</w:t>
      </w:r>
    </w:p>
    <w:p w:rsidR="002223B7" w:rsidRPr="00DA577C" w:rsidRDefault="002223B7" w:rsidP="00F206F1">
      <w:pPr>
        <w:autoSpaceDE w:val="0"/>
        <w:autoSpaceDN w:val="0"/>
        <w:adjustRightInd w:val="0"/>
        <w:ind w:left="0" w:right="50"/>
        <w:rPr>
          <w:color w:val="000000"/>
        </w:rPr>
      </w:pPr>
    </w:p>
    <w:p w:rsidR="002223B7" w:rsidRDefault="002223B7" w:rsidP="00F206F1">
      <w:pPr>
        <w:autoSpaceDE w:val="0"/>
        <w:autoSpaceDN w:val="0"/>
        <w:adjustRightInd w:val="0"/>
        <w:ind w:left="0" w:right="50"/>
        <w:rPr>
          <w:color w:val="000000"/>
        </w:rPr>
      </w:pPr>
      <w:r w:rsidRPr="00DA577C">
        <w:rPr>
          <w:color w:val="000000"/>
        </w:rPr>
        <w:t xml:space="preserve">Informar </w:t>
      </w:r>
      <w:r>
        <w:rPr>
          <w:color w:val="000000"/>
        </w:rPr>
        <w:t>al respecto del traslado</w:t>
      </w:r>
      <w:r w:rsidRPr="00DA577C">
        <w:rPr>
          <w:color w:val="000000"/>
        </w:rPr>
        <w:t xml:space="preserve"> </w:t>
      </w:r>
      <w:r w:rsidRPr="0082657F">
        <w:rPr>
          <w:i/>
          <w:color w:val="000000"/>
          <w:u w:val="single"/>
        </w:rPr>
        <w:t>anticip</w:t>
      </w:r>
      <w:r>
        <w:rPr>
          <w:i/>
          <w:color w:val="000000"/>
          <w:u w:val="single"/>
        </w:rPr>
        <w:t>ado</w:t>
      </w:r>
      <w:r>
        <w:rPr>
          <w:color w:val="000000"/>
        </w:rPr>
        <w:t xml:space="preserve"> de los alumnos del propio </w:t>
      </w:r>
      <w:r w:rsidRPr="00DA577C">
        <w:rPr>
          <w:color w:val="000000"/>
        </w:rPr>
        <w:t xml:space="preserve">centro </w:t>
      </w:r>
      <w:r>
        <w:rPr>
          <w:color w:val="000000"/>
        </w:rPr>
        <w:t xml:space="preserve">de estudio o parada, </w:t>
      </w:r>
      <w:r w:rsidRPr="00DA577C">
        <w:rPr>
          <w:color w:val="000000"/>
        </w:rPr>
        <w:t>y por consiguiente</w:t>
      </w:r>
      <w:r>
        <w:rPr>
          <w:color w:val="000000"/>
        </w:rPr>
        <w:t>,</w:t>
      </w:r>
      <w:r w:rsidRPr="00DA577C">
        <w:rPr>
          <w:color w:val="000000"/>
        </w:rPr>
        <w:t xml:space="preserve"> la</w:t>
      </w:r>
      <w:r>
        <w:rPr>
          <w:color w:val="000000"/>
        </w:rPr>
        <w:t>s</w:t>
      </w:r>
      <w:r w:rsidRPr="00DA577C">
        <w:rPr>
          <w:color w:val="000000"/>
        </w:rPr>
        <w:t xml:space="preserve"> ausencia</w:t>
      </w:r>
      <w:r>
        <w:rPr>
          <w:color w:val="000000"/>
        </w:rPr>
        <w:t>s</w:t>
      </w:r>
      <w:r w:rsidRPr="00DA577C">
        <w:rPr>
          <w:color w:val="000000"/>
        </w:rPr>
        <w:t xml:space="preserve"> de los mismos en la</w:t>
      </w:r>
      <w:r>
        <w:rPr>
          <w:color w:val="000000"/>
        </w:rPr>
        <w:t>s rutas de regreso al domicilio.</w:t>
      </w:r>
      <w:r w:rsidRPr="00DA577C">
        <w:rPr>
          <w:color w:val="000000"/>
        </w:rPr>
        <w:t xml:space="preserve"> Deberá informarse </w:t>
      </w:r>
      <w:r>
        <w:rPr>
          <w:color w:val="000000"/>
        </w:rPr>
        <w:t>por escrito únicamente, cuando queda</w:t>
      </w:r>
      <w:r w:rsidRPr="00DA577C">
        <w:rPr>
          <w:color w:val="000000"/>
        </w:rPr>
        <w:t xml:space="preserve"> totalmente descartada la posibilid</w:t>
      </w:r>
      <w:r>
        <w:rPr>
          <w:color w:val="000000"/>
        </w:rPr>
        <w:t>ad de hacerlo verbalmente al chofer</w:t>
      </w:r>
      <w:r w:rsidRPr="00DA577C">
        <w:rPr>
          <w:color w:val="000000"/>
        </w:rPr>
        <w:t xml:space="preserve"> o </w:t>
      </w:r>
      <w:r>
        <w:rPr>
          <w:color w:val="000000"/>
        </w:rPr>
        <w:t>al profesor</w:t>
      </w:r>
      <w:r w:rsidRPr="00DA577C">
        <w:rPr>
          <w:color w:val="000000"/>
        </w:rPr>
        <w:t xml:space="preserve">. En cualquiera de los casos, siempre se deberá indicar el número de ruta </w:t>
      </w:r>
      <w:r>
        <w:rPr>
          <w:color w:val="000000"/>
        </w:rPr>
        <w:t>o el nombre del plantel educativo al que asiste el alumno,</w:t>
      </w:r>
      <w:r w:rsidRPr="00DA577C">
        <w:rPr>
          <w:color w:val="000000"/>
        </w:rPr>
        <w:t xml:space="preserve"> con el fin de agilizar la identificación por </w:t>
      </w:r>
      <w:r>
        <w:rPr>
          <w:color w:val="000000"/>
        </w:rPr>
        <w:t>parte del personal encargado de transporte</w:t>
      </w:r>
      <w:r w:rsidRPr="00DA577C">
        <w:rPr>
          <w:color w:val="000000"/>
        </w:rPr>
        <w:t xml:space="preserve">. </w:t>
      </w:r>
      <w:r w:rsidRPr="0066578E">
        <w:rPr>
          <w:i/>
          <w:color w:val="000000"/>
          <w:u w:val="single"/>
        </w:rPr>
        <w:t>El incumplimiento de esta obligación podrá dar lugar a la expulsión del transporte debido al fuerte impacto que tales olvidos tienen sobre la colectividad y responsabilidad del H. Ayuntamiento con el beneficiario</w:t>
      </w:r>
      <w:r w:rsidRPr="0066578E">
        <w:rPr>
          <w:color w:val="000000"/>
          <w:u w:val="single"/>
        </w:rPr>
        <w:t>.</w:t>
      </w:r>
      <w:r w:rsidRPr="00DA577C">
        <w:rPr>
          <w:color w:val="000000"/>
        </w:rPr>
        <w:t xml:space="preserve"> Comunicar fehacientemente cualquier necesidad temporal que pudieran ocurrir y que afectara a la manera habitu</w:t>
      </w:r>
      <w:r>
        <w:rPr>
          <w:color w:val="000000"/>
        </w:rPr>
        <w:t>al de transporte.</w:t>
      </w:r>
    </w:p>
    <w:p w:rsidR="002223B7" w:rsidRDefault="002223B7" w:rsidP="00F206F1">
      <w:pPr>
        <w:autoSpaceDE w:val="0"/>
        <w:autoSpaceDN w:val="0"/>
        <w:adjustRightInd w:val="0"/>
        <w:ind w:left="0" w:right="50"/>
        <w:rPr>
          <w:b/>
          <w:bCs/>
          <w:color w:val="000000"/>
        </w:rPr>
      </w:pPr>
    </w:p>
    <w:p w:rsidR="002223B7" w:rsidRPr="007F1FCE" w:rsidRDefault="002223B7" w:rsidP="00F206F1">
      <w:pPr>
        <w:pStyle w:val="Prrafodelista"/>
        <w:numPr>
          <w:ilvl w:val="0"/>
          <w:numId w:val="4"/>
        </w:numPr>
        <w:autoSpaceDE w:val="0"/>
        <w:autoSpaceDN w:val="0"/>
        <w:adjustRightInd w:val="0"/>
        <w:spacing w:after="0" w:line="240" w:lineRule="auto"/>
        <w:ind w:left="0" w:right="50" w:firstLine="0"/>
        <w:contextualSpacing/>
        <w:jc w:val="both"/>
        <w:rPr>
          <w:rFonts w:ascii="Arial" w:hAnsi="Arial" w:cs="Arial"/>
          <w:color w:val="000000"/>
        </w:rPr>
      </w:pPr>
      <w:r w:rsidRPr="007F1FCE">
        <w:rPr>
          <w:rFonts w:ascii="Arial" w:hAnsi="Arial" w:cs="Arial"/>
          <w:b/>
          <w:bCs/>
          <w:color w:val="000000"/>
        </w:rPr>
        <w:t>El alumno o alu</w:t>
      </w:r>
      <w:r>
        <w:rPr>
          <w:rFonts w:ascii="Arial" w:hAnsi="Arial" w:cs="Arial"/>
          <w:b/>
          <w:bCs/>
          <w:color w:val="000000"/>
        </w:rPr>
        <w:t>mna no se encuentra en el punto de reunión</w:t>
      </w:r>
      <w:r w:rsidRPr="007F1FCE">
        <w:rPr>
          <w:rFonts w:ascii="Arial" w:hAnsi="Arial" w:cs="Arial"/>
          <w:b/>
          <w:bCs/>
          <w:color w:val="000000"/>
        </w:rPr>
        <w:t xml:space="preserve">. </w:t>
      </w:r>
    </w:p>
    <w:p w:rsidR="002223B7" w:rsidRPr="00DA577C" w:rsidRDefault="002223B7" w:rsidP="00F206F1">
      <w:pPr>
        <w:autoSpaceDE w:val="0"/>
        <w:autoSpaceDN w:val="0"/>
        <w:adjustRightInd w:val="0"/>
        <w:ind w:left="0" w:right="50"/>
        <w:rPr>
          <w:color w:val="000000"/>
        </w:rPr>
      </w:pPr>
      <w:r w:rsidRPr="00DA577C">
        <w:rPr>
          <w:color w:val="000000"/>
        </w:rPr>
        <w:t>En ár</w:t>
      </w:r>
      <w:r>
        <w:rPr>
          <w:color w:val="000000"/>
        </w:rPr>
        <w:t>e</w:t>
      </w:r>
      <w:r w:rsidRPr="00DA577C">
        <w:rPr>
          <w:color w:val="000000"/>
        </w:rPr>
        <w:t>as de conseguir un sistema de transporte solidario y respetuoso con todos los usuarios del</w:t>
      </w:r>
      <w:r>
        <w:rPr>
          <w:color w:val="000000"/>
        </w:rPr>
        <w:t xml:space="preserve"> mismo, los padres o tutores del alumno, deberán concient</w:t>
      </w:r>
      <w:r w:rsidRPr="00DA577C">
        <w:rPr>
          <w:color w:val="000000"/>
        </w:rPr>
        <w:t>i</w:t>
      </w:r>
      <w:r>
        <w:rPr>
          <w:color w:val="000000"/>
        </w:rPr>
        <w:t>z</w:t>
      </w:r>
      <w:r w:rsidRPr="00DA577C">
        <w:rPr>
          <w:color w:val="000000"/>
        </w:rPr>
        <w:t xml:space="preserve">arse de que </w:t>
      </w:r>
      <w:r>
        <w:rPr>
          <w:color w:val="000000"/>
        </w:rPr>
        <w:t xml:space="preserve">son </w:t>
      </w:r>
      <w:r w:rsidRPr="00DA577C">
        <w:rPr>
          <w:color w:val="000000"/>
        </w:rPr>
        <w:t xml:space="preserve">los responsables de </w:t>
      </w:r>
      <w:r>
        <w:rPr>
          <w:color w:val="000000"/>
        </w:rPr>
        <w:t xml:space="preserve">que </w:t>
      </w:r>
      <w:r w:rsidRPr="00DA577C">
        <w:rPr>
          <w:color w:val="000000"/>
        </w:rPr>
        <w:t xml:space="preserve">estos, estén </w:t>
      </w:r>
      <w:r>
        <w:rPr>
          <w:color w:val="000000"/>
        </w:rPr>
        <w:t>en los puntos</w:t>
      </w:r>
      <w:r w:rsidRPr="00DA577C">
        <w:rPr>
          <w:color w:val="000000"/>
        </w:rPr>
        <w:t xml:space="preserve"> a la hora indicada en este manual (</w:t>
      </w:r>
      <w:r w:rsidRPr="002C55FB">
        <w:rPr>
          <w:i/>
          <w:color w:val="000000"/>
        </w:rPr>
        <w:t>recomendable 5 minutos antes</w:t>
      </w:r>
      <w:r>
        <w:rPr>
          <w:color w:val="000000"/>
        </w:rPr>
        <w:t>)</w:t>
      </w:r>
      <w:r w:rsidRPr="00DA577C">
        <w:rPr>
          <w:color w:val="000000"/>
        </w:rPr>
        <w:t>. La puntualidad es la base de un buen funcionamiento, por lo que todos los padres deberán sensibilizarse con este asunto. En aque</w:t>
      </w:r>
      <w:r>
        <w:rPr>
          <w:color w:val="000000"/>
        </w:rPr>
        <w:t xml:space="preserve">llos casos en los que el transporte llegara a los puntos de reunión </w:t>
      </w:r>
      <w:r w:rsidRPr="00DA577C">
        <w:rPr>
          <w:color w:val="000000"/>
        </w:rPr>
        <w:t xml:space="preserve"> y el alumno no s</w:t>
      </w:r>
      <w:r>
        <w:rPr>
          <w:color w:val="000000"/>
        </w:rPr>
        <w:t>e encontrara en ella, el autobús</w:t>
      </w:r>
      <w:r w:rsidRPr="00DA577C">
        <w:rPr>
          <w:color w:val="000000"/>
        </w:rPr>
        <w:t xml:space="preserve"> continuará la ruta, con el fin de no aumentar el retraso y alterar en exceso el horario del resto de paradas (</w:t>
      </w:r>
      <w:r w:rsidRPr="004D733B">
        <w:rPr>
          <w:i/>
          <w:color w:val="000000"/>
        </w:rPr>
        <w:t>2 minutos máximo de espera de la hora indicada</w:t>
      </w:r>
      <w:r w:rsidRPr="00DA577C">
        <w:rPr>
          <w:color w:val="000000"/>
        </w:rPr>
        <w:t>), pues de ser así, los padres deber</w:t>
      </w:r>
      <w:r>
        <w:rPr>
          <w:color w:val="000000"/>
        </w:rPr>
        <w:t>án llevar a sus hijos al plantel correspondiente</w:t>
      </w:r>
      <w:r w:rsidRPr="00DA577C">
        <w:rPr>
          <w:color w:val="000000"/>
        </w:rPr>
        <w:t xml:space="preserve"> p</w:t>
      </w:r>
      <w:r>
        <w:rPr>
          <w:color w:val="000000"/>
        </w:rPr>
        <w:t>or sus propios medios</w:t>
      </w:r>
      <w:r w:rsidRPr="00DA577C">
        <w:rPr>
          <w:color w:val="000000"/>
        </w:rPr>
        <w:t>, quedando totalmente descartada la espera</w:t>
      </w:r>
      <w:r>
        <w:rPr>
          <w:color w:val="000000"/>
        </w:rPr>
        <w:t xml:space="preserve"> de los autobuses en los puntos de reunión</w:t>
      </w:r>
      <w:r w:rsidRPr="00DA577C">
        <w:rPr>
          <w:color w:val="000000"/>
        </w:rPr>
        <w:t xml:space="preserve">. </w:t>
      </w:r>
    </w:p>
    <w:p w:rsidR="002223B7" w:rsidRDefault="002223B7" w:rsidP="00F206F1">
      <w:pPr>
        <w:autoSpaceDE w:val="0"/>
        <w:autoSpaceDN w:val="0"/>
        <w:adjustRightInd w:val="0"/>
        <w:ind w:left="0" w:right="50"/>
        <w:rPr>
          <w:b/>
          <w:bCs/>
          <w:color w:val="000000"/>
        </w:rPr>
      </w:pPr>
    </w:p>
    <w:p w:rsidR="002223B7" w:rsidRPr="001300D5" w:rsidRDefault="002223B7" w:rsidP="00F206F1">
      <w:pPr>
        <w:pStyle w:val="Prrafodelista"/>
        <w:numPr>
          <w:ilvl w:val="0"/>
          <w:numId w:val="4"/>
        </w:numPr>
        <w:autoSpaceDE w:val="0"/>
        <w:autoSpaceDN w:val="0"/>
        <w:adjustRightInd w:val="0"/>
        <w:spacing w:after="0" w:line="240" w:lineRule="auto"/>
        <w:ind w:left="0" w:right="50" w:firstLine="0"/>
        <w:contextualSpacing/>
        <w:jc w:val="both"/>
        <w:rPr>
          <w:rFonts w:ascii="Arial" w:hAnsi="Arial" w:cs="Arial"/>
          <w:b/>
          <w:bCs/>
          <w:color w:val="000000"/>
        </w:rPr>
      </w:pPr>
      <w:r w:rsidRPr="001300D5">
        <w:rPr>
          <w:rFonts w:ascii="Arial" w:hAnsi="Arial" w:cs="Arial"/>
          <w:b/>
          <w:bCs/>
          <w:color w:val="000000"/>
        </w:rPr>
        <w:t>El vehículo de</w:t>
      </w:r>
      <w:r>
        <w:rPr>
          <w:rFonts w:ascii="Arial" w:hAnsi="Arial" w:cs="Arial"/>
          <w:b/>
          <w:bCs/>
          <w:color w:val="000000"/>
        </w:rPr>
        <w:t xml:space="preserve"> transporte no llega al punto de reunión</w:t>
      </w:r>
      <w:r w:rsidRPr="001300D5">
        <w:rPr>
          <w:rFonts w:ascii="Arial" w:hAnsi="Arial" w:cs="Arial"/>
          <w:b/>
          <w:bCs/>
          <w:color w:val="000000"/>
        </w:rPr>
        <w:t xml:space="preserve"> a la hora fijada</w:t>
      </w:r>
    </w:p>
    <w:p w:rsidR="002223B7" w:rsidRDefault="002223B7" w:rsidP="00F206F1">
      <w:pPr>
        <w:autoSpaceDE w:val="0"/>
        <w:autoSpaceDN w:val="0"/>
        <w:adjustRightInd w:val="0"/>
        <w:ind w:left="0" w:right="50"/>
        <w:rPr>
          <w:color w:val="000000"/>
        </w:rPr>
      </w:pPr>
      <w:r w:rsidRPr="00DA577C">
        <w:rPr>
          <w:color w:val="000000"/>
        </w:rPr>
        <w:t>Todos los padres o tutores de alumnos usuarios de</w:t>
      </w:r>
      <w:r>
        <w:rPr>
          <w:color w:val="000000"/>
        </w:rPr>
        <w:t xml:space="preserve">berán ser conscientes de que el H. Ayuntamiento </w:t>
      </w:r>
      <w:r w:rsidRPr="00DA577C">
        <w:rPr>
          <w:color w:val="000000"/>
        </w:rPr>
        <w:t xml:space="preserve"> velará porque todos los horarios se cumplan con exactitud en todas las rutas, ahora bien, igualmente los usuarios deberán entender que el (tráfico, ata</w:t>
      </w:r>
      <w:r>
        <w:rPr>
          <w:color w:val="000000"/>
        </w:rPr>
        <w:t>scos, huelgas, cortes de calles o mal funcionamiento del vehículo etc.</w:t>
      </w:r>
      <w:r w:rsidRPr="00DA577C">
        <w:rPr>
          <w:color w:val="000000"/>
        </w:rPr>
        <w:t xml:space="preserve">), por lo que resulta imposible garantizar el cumplimiento de los mismos al 100%. No obstante, en casos excepcionales en los que el horario estipulado se hubiera pasado en más de 15 minutos, los usuarios podrán llamar al teléfono del Responsable del Servicio </w:t>
      </w:r>
      <w:r>
        <w:rPr>
          <w:color w:val="000000"/>
        </w:rPr>
        <w:t xml:space="preserve">o al chofer </w:t>
      </w:r>
      <w:r w:rsidRPr="00DA577C">
        <w:rPr>
          <w:color w:val="000000"/>
        </w:rPr>
        <w:t>con el fin de tener información puntual sobre el estado de la ruta afectada y poder actuar en consecuencia</w:t>
      </w:r>
      <w:r>
        <w:rPr>
          <w:color w:val="000000"/>
        </w:rPr>
        <w:t>.</w:t>
      </w:r>
    </w:p>
    <w:p w:rsidR="002223B7" w:rsidRDefault="002223B7" w:rsidP="00F206F1">
      <w:pPr>
        <w:autoSpaceDE w:val="0"/>
        <w:autoSpaceDN w:val="0"/>
        <w:adjustRightInd w:val="0"/>
        <w:ind w:left="0" w:right="50"/>
        <w:rPr>
          <w:b/>
          <w:bCs/>
          <w:color w:val="000000"/>
        </w:rPr>
      </w:pPr>
    </w:p>
    <w:p w:rsidR="002223B7" w:rsidRPr="001300D5" w:rsidRDefault="002223B7" w:rsidP="00F206F1">
      <w:pPr>
        <w:pStyle w:val="Prrafodelista"/>
        <w:numPr>
          <w:ilvl w:val="0"/>
          <w:numId w:val="4"/>
        </w:numPr>
        <w:autoSpaceDE w:val="0"/>
        <w:autoSpaceDN w:val="0"/>
        <w:adjustRightInd w:val="0"/>
        <w:spacing w:after="0" w:line="240" w:lineRule="auto"/>
        <w:ind w:left="0" w:right="50" w:firstLine="0"/>
        <w:contextualSpacing/>
        <w:jc w:val="both"/>
        <w:rPr>
          <w:rFonts w:ascii="Arial" w:hAnsi="Arial" w:cs="Arial"/>
          <w:color w:val="000000"/>
        </w:rPr>
      </w:pPr>
      <w:r>
        <w:rPr>
          <w:rFonts w:ascii="Arial" w:hAnsi="Arial" w:cs="Arial"/>
          <w:b/>
          <w:bCs/>
          <w:color w:val="000000"/>
        </w:rPr>
        <w:t>En el punto de reunión</w:t>
      </w:r>
      <w:r w:rsidRPr="001300D5">
        <w:rPr>
          <w:rFonts w:ascii="Arial" w:hAnsi="Arial" w:cs="Arial"/>
          <w:b/>
          <w:bCs/>
          <w:color w:val="000000"/>
        </w:rPr>
        <w:t xml:space="preserve"> no hay nadie para recoger al alumno</w:t>
      </w:r>
    </w:p>
    <w:p w:rsidR="002223B7" w:rsidRDefault="002223B7" w:rsidP="00F206F1">
      <w:pPr>
        <w:autoSpaceDE w:val="0"/>
        <w:autoSpaceDN w:val="0"/>
        <w:adjustRightInd w:val="0"/>
        <w:ind w:left="0" w:right="50"/>
        <w:rPr>
          <w:color w:val="000000"/>
        </w:rPr>
      </w:pPr>
      <w:r w:rsidRPr="00DA577C">
        <w:rPr>
          <w:color w:val="000000"/>
        </w:rPr>
        <w:t>En aquellos casos, también excepcionale</w:t>
      </w:r>
      <w:r>
        <w:rPr>
          <w:color w:val="000000"/>
        </w:rPr>
        <w:t>s, en los que llegara el autobús al punto de reunión</w:t>
      </w:r>
      <w:r w:rsidRPr="00DA577C">
        <w:rPr>
          <w:color w:val="000000"/>
        </w:rPr>
        <w:t xml:space="preserve"> y no hubiera ningún adu</w:t>
      </w:r>
      <w:r>
        <w:rPr>
          <w:color w:val="000000"/>
        </w:rPr>
        <w:t xml:space="preserve">lto responsable para recoger a </w:t>
      </w:r>
      <w:r w:rsidRPr="00DA577C">
        <w:rPr>
          <w:color w:val="000000"/>
        </w:rPr>
        <w:t xml:space="preserve"> los alumnos, se procederá de la siguiente manera: </w:t>
      </w:r>
    </w:p>
    <w:p w:rsidR="002223B7" w:rsidRPr="00DA577C" w:rsidRDefault="002223B7" w:rsidP="00F206F1">
      <w:pPr>
        <w:autoSpaceDE w:val="0"/>
        <w:autoSpaceDN w:val="0"/>
        <w:adjustRightInd w:val="0"/>
        <w:ind w:left="0" w:right="50"/>
        <w:rPr>
          <w:color w:val="000000"/>
        </w:rPr>
      </w:pPr>
    </w:p>
    <w:p w:rsidR="002223B7" w:rsidRDefault="002223B7" w:rsidP="00F206F1">
      <w:pPr>
        <w:autoSpaceDE w:val="0"/>
        <w:autoSpaceDN w:val="0"/>
        <w:adjustRightInd w:val="0"/>
        <w:ind w:left="0" w:right="50"/>
        <w:rPr>
          <w:color w:val="000000"/>
        </w:rPr>
      </w:pPr>
      <w:r>
        <w:rPr>
          <w:color w:val="000000"/>
        </w:rPr>
        <w:t xml:space="preserve">        1)</w:t>
      </w:r>
      <w:r w:rsidRPr="00DA577C">
        <w:rPr>
          <w:color w:val="000000"/>
        </w:rPr>
        <w:t xml:space="preserve"> Los padres, tutores o responsables de los alumnos podrán ll</w:t>
      </w:r>
      <w:r>
        <w:rPr>
          <w:color w:val="000000"/>
        </w:rPr>
        <w:t>amar al chofer</w:t>
      </w:r>
      <w:r w:rsidRPr="00DA577C">
        <w:rPr>
          <w:color w:val="000000"/>
        </w:rPr>
        <w:t xml:space="preserve"> con el fin de localizar al autobús y coordinar un punto de encuentro, bien a lo largo del desarrollo de la ruta, o bien al final de la m</w:t>
      </w:r>
      <w:r>
        <w:rPr>
          <w:color w:val="000000"/>
        </w:rPr>
        <w:t xml:space="preserve">isma sin interrumpir o alterar el </w:t>
      </w:r>
      <w:r>
        <w:rPr>
          <w:color w:val="000000"/>
        </w:rPr>
        <w:lastRenderedPageBreak/>
        <w:t>horario o la ruta ya establecida y con una justificación valida. Considerando que la impuntualidad o falta de responsabilidad del padre o tutor al recoger al menor es consistente, se le dará de baja del servicio por motivos de seguridad hacia el menor.</w:t>
      </w:r>
    </w:p>
    <w:p w:rsidR="002223B7" w:rsidRPr="00DA577C" w:rsidRDefault="002223B7" w:rsidP="00F206F1">
      <w:pPr>
        <w:autoSpaceDE w:val="0"/>
        <w:autoSpaceDN w:val="0"/>
        <w:adjustRightInd w:val="0"/>
        <w:ind w:left="0" w:right="50"/>
        <w:rPr>
          <w:color w:val="000000"/>
        </w:rPr>
      </w:pPr>
    </w:p>
    <w:p w:rsidR="002223B7" w:rsidRPr="00DA577C" w:rsidRDefault="002223B7" w:rsidP="00F206F1">
      <w:pPr>
        <w:autoSpaceDE w:val="0"/>
        <w:autoSpaceDN w:val="0"/>
        <w:adjustRightInd w:val="0"/>
        <w:ind w:left="0" w:right="50"/>
        <w:rPr>
          <w:color w:val="000000"/>
        </w:rPr>
      </w:pPr>
      <w:r>
        <w:rPr>
          <w:color w:val="000000"/>
        </w:rPr>
        <w:t xml:space="preserve">       2) El H. Ayuntamiento manifiesta que al dejar a los alumnos en los puntos indicados para su llegada, quedan en absoluta responsabilidad, resguardo y cuidado le los padres o tutores, incluyendo a menores o aquellos que cuyos padres o tutores</w:t>
      </w:r>
      <w:r w:rsidRPr="00DA577C">
        <w:rPr>
          <w:color w:val="000000"/>
        </w:rPr>
        <w:t xml:space="preserve">, </w:t>
      </w:r>
      <w:r>
        <w:rPr>
          <w:color w:val="000000"/>
        </w:rPr>
        <w:t xml:space="preserve">consideran </w:t>
      </w:r>
      <w:r w:rsidRPr="00DA577C">
        <w:rPr>
          <w:color w:val="000000"/>
        </w:rPr>
        <w:t>que debido a la edad de sus hijos y la ce</w:t>
      </w:r>
      <w:r>
        <w:rPr>
          <w:color w:val="000000"/>
        </w:rPr>
        <w:t>rcanía de la parada respecto su</w:t>
      </w:r>
      <w:r w:rsidRPr="00DA577C">
        <w:rPr>
          <w:color w:val="000000"/>
        </w:rPr>
        <w:t xml:space="preserve"> domici</w:t>
      </w:r>
      <w:r>
        <w:rPr>
          <w:color w:val="000000"/>
        </w:rPr>
        <w:t xml:space="preserve">lio familiar, consideran </w:t>
      </w:r>
      <w:r w:rsidRPr="00664258">
        <w:rPr>
          <w:i/>
          <w:color w:val="000000"/>
          <w:u w:val="single"/>
        </w:rPr>
        <w:t>seguro</w:t>
      </w:r>
      <w:r w:rsidRPr="00DA577C">
        <w:rPr>
          <w:color w:val="000000"/>
        </w:rPr>
        <w:t xml:space="preserve"> como para que los alumnos pudieran ser deja</w:t>
      </w:r>
      <w:r>
        <w:rPr>
          <w:color w:val="000000"/>
        </w:rPr>
        <w:t>dos en la parada sin haber ningún adulto que los recoja o los supervise.</w:t>
      </w:r>
    </w:p>
    <w:p w:rsidR="002223B7" w:rsidRDefault="002223B7" w:rsidP="00F206F1">
      <w:pPr>
        <w:autoSpaceDE w:val="0"/>
        <w:autoSpaceDN w:val="0"/>
        <w:adjustRightInd w:val="0"/>
        <w:ind w:left="0" w:right="50"/>
        <w:rPr>
          <w:b/>
          <w:bCs/>
          <w:color w:val="000000"/>
        </w:rPr>
      </w:pPr>
      <w:r w:rsidRPr="00DA577C">
        <w:rPr>
          <w:b/>
          <w:bCs/>
          <w:color w:val="000000"/>
        </w:rPr>
        <w:t xml:space="preserve"> </w:t>
      </w:r>
    </w:p>
    <w:p w:rsidR="002223B7" w:rsidRPr="00FE063D" w:rsidRDefault="002223B7" w:rsidP="00F206F1">
      <w:pPr>
        <w:pStyle w:val="Prrafodelista"/>
        <w:numPr>
          <w:ilvl w:val="0"/>
          <w:numId w:val="4"/>
        </w:numPr>
        <w:autoSpaceDE w:val="0"/>
        <w:autoSpaceDN w:val="0"/>
        <w:adjustRightInd w:val="0"/>
        <w:spacing w:after="0" w:line="240" w:lineRule="auto"/>
        <w:ind w:left="0" w:right="50" w:firstLine="0"/>
        <w:contextualSpacing/>
        <w:jc w:val="both"/>
        <w:rPr>
          <w:rFonts w:ascii="Arial" w:hAnsi="Arial" w:cs="Arial"/>
          <w:color w:val="000000"/>
        </w:rPr>
      </w:pPr>
      <w:r w:rsidRPr="00FE063D">
        <w:rPr>
          <w:rFonts w:ascii="Arial" w:hAnsi="Arial" w:cs="Arial"/>
          <w:b/>
          <w:bCs/>
          <w:color w:val="000000"/>
        </w:rPr>
        <w:t>El alumno se enferma durante la ruta escolar</w:t>
      </w:r>
    </w:p>
    <w:p w:rsidR="002223B7" w:rsidRPr="00DA577C" w:rsidRDefault="002223B7" w:rsidP="00F206F1">
      <w:pPr>
        <w:autoSpaceDE w:val="0"/>
        <w:autoSpaceDN w:val="0"/>
        <w:adjustRightInd w:val="0"/>
        <w:ind w:left="0" w:right="50"/>
        <w:rPr>
          <w:color w:val="000000"/>
        </w:rPr>
      </w:pPr>
      <w:r w:rsidRPr="00DA577C">
        <w:rPr>
          <w:color w:val="000000"/>
        </w:rPr>
        <w:t>En aquellos casos e</w:t>
      </w:r>
      <w:r>
        <w:rPr>
          <w:color w:val="000000"/>
        </w:rPr>
        <w:t>n los que el chofer</w:t>
      </w:r>
      <w:r w:rsidRPr="00DA577C">
        <w:rPr>
          <w:color w:val="000000"/>
        </w:rPr>
        <w:t xml:space="preserve"> detectara que un alumno se encontrara mareado o indispuesto, intentará en medida d</w:t>
      </w:r>
      <w:r>
        <w:rPr>
          <w:color w:val="000000"/>
        </w:rPr>
        <w:t>e lo posible atender al alumno, y notificar al coordinador de transporte con la finalidad de que se logre informar al padre o tutor lo antes posible o al</w:t>
      </w:r>
      <w:r w:rsidRPr="00DA577C">
        <w:rPr>
          <w:color w:val="000000"/>
        </w:rPr>
        <w:t xml:space="preserve"> llegar a la parada o al centro escolar, informará a la persona responsable de su custodia, con el fin de que este tomara la decisión más ade</w:t>
      </w:r>
      <w:r>
        <w:rPr>
          <w:color w:val="000000"/>
        </w:rPr>
        <w:t>cuada. C</w:t>
      </w:r>
      <w:r w:rsidRPr="00DA577C">
        <w:rPr>
          <w:color w:val="000000"/>
        </w:rPr>
        <w:t xml:space="preserve">uando los padres o tutores consideraran que sus hijos deban ser tratados de forma </w:t>
      </w:r>
      <w:r w:rsidRPr="00FE063D">
        <w:rPr>
          <w:i/>
          <w:color w:val="000000"/>
        </w:rPr>
        <w:t>“especial”</w:t>
      </w:r>
      <w:r>
        <w:rPr>
          <w:color w:val="000000"/>
        </w:rPr>
        <w:t xml:space="preserve"> debido a alguna enfermedad específica o requerimiento especial,</w:t>
      </w:r>
      <w:r w:rsidRPr="00DA577C">
        <w:rPr>
          <w:color w:val="000000"/>
        </w:rPr>
        <w:t xml:space="preserve"> deberán inf</w:t>
      </w:r>
      <w:r>
        <w:rPr>
          <w:color w:val="000000"/>
        </w:rPr>
        <w:t>ormar al coordinador de servicio o al oficial mayor</w:t>
      </w:r>
      <w:r w:rsidRPr="00DA577C">
        <w:rPr>
          <w:color w:val="000000"/>
        </w:rPr>
        <w:t xml:space="preserve"> con el fin de que esta persona lo comunique y lo coordine co</w:t>
      </w:r>
      <w:r>
        <w:rPr>
          <w:color w:val="000000"/>
        </w:rPr>
        <w:t>n el chofer para garantizar un mejor servicio</w:t>
      </w:r>
      <w:r w:rsidRPr="00DA577C">
        <w:rPr>
          <w:color w:val="000000"/>
        </w:rPr>
        <w:t xml:space="preserve">. </w:t>
      </w:r>
    </w:p>
    <w:p w:rsidR="002223B7" w:rsidRDefault="002223B7" w:rsidP="00F206F1">
      <w:pPr>
        <w:autoSpaceDE w:val="0"/>
        <w:autoSpaceDN w:val="0"/>
        <w:adjustRightInd w:val="0"/>
        <w:ind w:left="0" w:right="50"/>
        <w:rPr>
          <w:b/>
          <w:bCs/>
          <w:color w:val="000000"/>
        </w:rPr>
      </w:pPr>
    </w:p>
    <w:p w:rsidR="002223B7" w:rsidRPr="0075192B" w:rsidRDefault="002223B7" w:rsidP="00F206F1">
      <w:pPr>
        <w:pStyle w:val="Prrafodelista"/>
        <w:numPr>
          <w:ilvl w:val="0"/>
          <w:numId w:val="4"/>
        </w:numPr>
        <w:autoSpaceDE w:val="0"/>
        <w:autoSpaceDN w:val="0"/>
        <w:adjustRightInd w:val="0"/>
        <w:spacing w:after="0" w:line="240" w:lineRule="auto"/>
        <w:ind w:left="0" w:right="50" w:firstLine="0"/>
        <w:contextualSpacing/>
        <w:jc w:val="both"/>
        <w:rPr>
          <w:rFonts w:ascii="Arial" w:hAnsi="Arial" w:cs="Arial"/>
          <w:b/>
          <w:color w:val="000000"/>
        </w:rPr>
      </w:pPr>
      <w:r w:rsidRPr="0075192B">
        <w:rPr>
          <w:rFonts w:ascii="Arial" w:hAnsi="Arial" w:cs="Arial"/>
          <w:b/>
          <w:color w:val="000000"/>
        </w:rPr>
        <w:t>Olv</w:t>
      </w:r>
      <w:r>
        <w:rPr>
          <w:rFonts w:ascii="Arial" w:hAnsi="Arial" w:cs="Arial"/>
          <w:b/>
          <w:color w:val="000000"/>
        </w:rPr>
        <w:t>ido de artículos en el autobús</w:t>
      </w:r>
      <w:r w:rsidRPr="0075192B">
        <w:rPr>
          <w:rFonts w:ascii="Arial" w:hAnsi="Arial" w:cs="Arial"/>
          <w:b/>
          <w:color w:val="000000"/>
        </w:rPr>
        <w:t xml:space="preserve"> (Mochilas, ropa o objetos personales)</w:t>
      </w:r>
    </w:p>
    <w:p w:rsidR="002223B7" w:rsidRPr="00DA577C" w:rsidRDefault="002223B7" w:rsidP="00F206F1">
      <w:pPr>
        <w:autoSpaceDE w:val="0"/>
        <w:autoSpaceDN w:val="0"/>
        <w:adjustRightInd w:val="0"/>
        <w:ind w:left="0" w:right="50"/>
        <w:rPr>
          <w:color w:val="000000"/>
        </w:rPr>
      </w:pPr>
      <w:r w:rsidRPr="00DA577C">
        <w:rPr>
          <w:color w:val="000000"/>
        </w:rPr>
        <w:t xml:space="preserve">Los padres y tutores deberán insistir a sus hijos en la importancia de intentar no olvidar ninguna de sus </w:t>
      </w:r>
      <w:r>
        <w:rPr>
          <w:color w:val="000000"/>
        </w:rPr>
        <w:t>pertenencias a bordo del autobús, puesto que su recuperación</w:t>
      </w:r>
      <w:r w:rsidRPr="00DA577C">
        <w:rPr>
          <w:color w:val="000000"/>
        </w:rPr>
        <w:t>, puede resultar p</w:t>
      </w:r>
      <w:r>
        <w:rPr>
          <w:color w:val="000000"/>
        </w:rPr>
        <w:t>roblemática en algunos casos</w:t>
      </w:r>
      <w:r w:rsidRPr="00DA577C">
        <w:rPr>
          <w:color w:val="000000"/>
        </w:rPr>
        <w:t>, tales como</w:t>
      </w:r>
      <w:r>
        <w:rPr>
          <w:color w:val="000000"/>
        </w:rPr>
        <w:t>:</w:t>
      </w:r>
      <w:r w:rsidRPr="00DA577C">
        <w:rPr>
          <w:color w:val="000000"/>
        </w:rPr>
        <w:t xml:space="preserve"> que es</w:t>
      </w:r>
      <w:r>
        <w:rPr>
          <w:color w:val="000000"/>
        </w:rPr>
        <w:t>e vehículo</w:t>
      </w:r>
      <w:r w:rsidRPr="00DA577C">
        <w:rPr>
          <w:color w:val="000000"/>
        </w:rPr>
        <w:t xml:space="preserve"> no sea el titular y habit</w:t>
      </w:r>
      <w:r>
        <w:rPr>
          <w:color w:val="000000"/>
        </w:rPr>
        <w:t>ual del servicio, que el vehículo</w:t>
      </w:r>
      <w:r w:rsidRPr="00DA577C">
        <w:rPr>
          <w:color w:val="000000"/>
        </w:rPr>
        <w:t xml:space="preserve"> salier</w:t>
      </w:r>
      <w:r>
        <w:rPr>
          <w:color w:val="000000"/>
        </w:rPr>
        <w:t xml:space="preserve">a de viaje o se mande a mantenimiento etc. </w:t>
      </w:r>
      <w:r w:rsidRPr="00DA577C">
        <w:rPr>
          <w:color w:val="000000"/>
        </w:rPr>
        <w:t xml:space="preserve">No obstante, por lo general se procederá de la siguiente manera: </w:t>
      </w:r>
    </w:p>
    <w:p w:rsidR="002223B7" w:rsidRDefault="002223B7" w:rsidP="00F206F1">
      <w:pPr>
        <w:autoSpaceDE w:val="0"/>
        <w:autoSpaceDN w:val="0"/>
        <w:adjustRightInd w:val="0"/>
        <w:ind w:left="0" w:right="50"/>
        <w:rPr>
          <w:color w:val="000000"/>
        </w:rPr>
      </w:pPr>
    </w:p>
    <w:p w:rsidR="002223B7" w:rsidRPr="00DA577C" w:rsidRDefault="002223B7" w:rsidP="00F206F1">
      <w:pPr>
        <w:autoSpaceDE w:val="0"/>
        <w:autoSpaceDN w:val="0"/>
        <w:adjustRightInd w:val="0"/>
        <w:ind w:left="0" w:right="50"/>
        <w:rPr>
          <w:color w:val="000000"/>
        </w:rPr>
      </w:pPr>
      <w:r>
        <w:rPr>
          <w:color w:val="000000"/>
        </w:rPr>
        <w:t xml:space="preserve">       </w:t>
      </w:r>
      <w:r w:rsidRPr="00DA577C">
        <w:rPr>
          <w:color w:val="000000"/>
        </w:rPr>
        <w:t>1) El ma</w:t>
      </w:r>
      <w:r>
        <w:rPr>
          <w:color w:val="000000"/>
        </w:rPr>
        <w:t>terial extraviado permanecerá a</w:t>
      </w:r>
      <w:r w:rsidRPr="00DA577C">
        <w:rPr>
          <w:color w:val="000000"/>
        </w:rPr>
        <w:t xml:space="preserve">bordo del autobús durante aproximadamente </w:t>
      </w:r>
      <w:r>
        <w:rPr>
          <w:color w:val="000000"/>
        </w:rPr>
        <w:t xml:space="preserve">de dos a </w:t>
      </w:r>
      <w:r w:rsidRPr="00DA577C">
        <w:rPr>
          <w:color w:val="000000"/>
        </w:rPr>
        <w:t xml:space="preserve">tres días con el fin de que pueda ser recuperado en el propio autobús por el </w:t>
      </w:r>
      <w:r>
        <w:rPr>
          <w:color w:val="000000"/>
        </w:rPr>
        <w:t>a</w:t>
      </w:r>
      <w:r w:rsidRPr="00DA577C">
        <w:rPr>
          <w:color w:val="000000"/>
        </w:rPr>
        <w:t>lumno</w:t>
      </w:r>
      <w:r>
        <w:rPr>
          <w:color w:val="000000"/>
        </w:rPr>
        <w:t xml:space="preserve"> al</w:t>
      </w:r>
      <w:r w:rsidRPr="00DA577C">
        <w:rPr>
          <w:color w:val="000000"/>
        </w:rPr>
        <w:t xml:space="preserve"> que se</w:t>
      </w:r>
      <w:r>
        <w:rPr>
          <w:color w:val="000000"/>
        </w:rPr>
        <w:t xml:space="preserve"> le</w:t>
      </w:r>
      <w:r w:rsidRPr="00DA577C">
        <w:rPr>
          <w:color w:val="000000"/>
        </w:rPr>
        <w:t xml:space="preserve"> olvidó. Pasado este tiempo, to</w:t>
      </w:r>
      <w:r>
        <w:rPr>
          <w:color w:val="000000"/>
        </w:rPr>
        <w:t>dos los artículos no recogidos solo se entregarán por el coordinador del transporte o por el oficial mayor</w:t>
      </w:r>
      <w:r w:rsidRPr="00DA577C">
        <w:rPr>
          <w:color w:val="000000"/>
        </w:rPr>
        <w:t xml:space="preserve">  </w:t>
      </w:r>
      <w:r>
        <w:rPr>
          <w:color w:val="000000"/>
        </w:rPr>
        <w:t>para evitar que se produzca</w:t>
      </w:r>
      <w:r w:rsidRPr="00DA577C">
        <w:rPr>
          <w:color w:val="000000"/>
        </w:rPr>
        <w:t xml:space="preserve"> alguna</w:t>
      </w:r>
      <w:r>
        <w:rPr>
          <w:color w:val="000000"/>
        </w:rPr>
        <w:t xml:space="preserve"> reclamación de los </w:t>
      </w:r>
      <w:r w:rsidRPr="00DA577C">
        <w:rPr>
          <w:color w:val="000000"/>
        </w:rPr>
        <w:t>artículos</w:t>
      </w:r>
      <w:r>
        <w:rPr>
          <w:color w:val="000000"/>
        </w:rPr>
        <w:t xml:space="preserve"> olvidados</w:t>
      </w:r>
      <w:r w:rsidRPr="00DA577C">
        <w:rPr>
          <w:color w:val="000000"/>
        </w:rPr>
        <w:t xml:space="preserve">. </w:t>
      </w:r>
    </w:p>
    <w:p w:rsidR="002223B7" w:rsidRPr="00DA577C" w:rsidRDefault="002223B7" w:rsidP="00F206F1">
      <w:pPr>
        <w:autoSpaceDE w:val="0"/>
        <w:autoSpaceDN w:val="0"/>
        <w:adjustRightInd w:val="0"/>
        <w:ind w:left="0" w:right="50"/>
        <w:rPr>
          <w:color w:val="000000"/>
        </w:rPr>
      </w:pPr>
    </w:p>
    <w:p w:rsidR="002223B7" w:rsidRPr="00DA577C" w:rsidRDefault="002223B7" w:rsidP="00F206F1">
      <w:pPr>
        <w:autoSpaceDE w:val="0"/>
        <w:autoSpaceDN w:val="0"/>
        <w:adjustRightInd w:val="0"/>
        <w:ind w:left="0" w:right="50"/>
        <w:rPr>
          <w:color w:val="000000"/>
        </w:rPr>
      </w:pPr>
      <w:r>
        <w:rPr>
          <w:color w:val="000000"/>
        </w:rPr>
        <w:t xml:space="preserve">       2) Para aquellos casos</w:t>
      </w:r>
      <w:r w:rsidRPr="00DA577C">
        <w:rPr>
          <w:color w:val="000000"/>
        </w:rPr>
        <w:t xml:space="preserve"> que el autobús no fuera el titular o emprendiera un viaje de largo recorrido, el extravío se deberá coordinar con el </w:t>
      </w:r>
      <w:r>
        <w:rPr>
          <w:color w:val="000000"/>
        </w:rPr>
        <w:t>coordinador del trasporte</w:t>
      </w:r>
      <w:r w:rsidRPr="00DA577C">
        <w:rPr>
          <w:color w:val="000000"/>
        </w:rPr>
        <w:t>, intentando siempre que se recupere</w:t>
      </w:r>
      <w:r>
        <w:rPr>
          <w:color w:val="000000"/>
        </w:rPr>
        <w:t>n</w:t>
      </w:r>
      <w:r w:rsidRPr="00DA577C">
        <w:rPr>
          <w:color w:val="000000"/>
        </w:rPr>
        <w:t xml:space="preserve"> </w:t>
      </w:r>
      <w:r>
        <w:rPr>
          <w:color w:val="000000"/>
        </w:rPr>
        <w:t xml:space="preserve">los objetos </w:t>
      </w:r>
      <w:r w:rsidRPr="00DA577C">
        <w:rPr>
          <w:color w:val="000000"/>
        </w:rPr>
        <w:t xml:space="preserve">en el menor tiempo posible. </w:t>
      </w:r>
    </w:p>
    <w:p w:rsidR="002223B7" w:rsidRPr="00DA577C" w:rsidRDefault="002223B7" w:rsidP="00F206F1">
      <w:pPr>
        <w:autoSpaceDE w:val="0"/>
        <w:autoSpaceDN w:val="0"/>
        <w:adjustRightInd w:val="0"/>
        <w:ind w:left="0" w:right="50"/>
        <w:rPr>
          <w:color w:val="000000"/>
        </w:rPr>
      </w:pPr>
    </w:p>
    <w:p w:rsidR="002223B7" w:rsidRPr="00DA577C" w:rsidRDefault="002223B7" w:rsidP="00F206F1">
      <w:pPr>
        <w:autoSpaceDE w:val="0"/>
        <w:autoSpaceDN w:val="0"/>
        <w:adjustRightInd w:val="0"/>
        <w:ind w:left="0" w:right="50"/>
        <w:rPr>
          <w:color w:val="000000"/>
        </w:rPr>
      </w:pPr>
      <w:r>
        <w:rPr>
          <w:color w:val="000000"/>
        </w:rPr>
        <w:t xml:space="preserve">      </w:t>
      </w:r>
      <w:r w:rsidRPr="00DA577C">
        <w:rPr>
          <w:color w:val="000000"/>
        </w:rPr>
        <w:t xml:space="preserve">3) </w:t>
      </w:r>
      <w:r>
        <w:rPr>
          <w:color w:val="000000"/>
        </w:rPr>
        <w:t>El H. Ayuntamiento, NO</w:t>
      </w:r>
      <w:r w:rsidRPr="00DA577C">
        <w:rPr>
          <w:color w:val="000000"/>
        </w:rPr>
        <w:t xml:space="preserve"> garantiza que todas las reclamaciones de objetos perdidos puedan ser recuperadas</w:t>
      </w:r>
      <w:r>
        <w:rPr>
          <w:color w:val="000000"/>
        </w:rPr>
        <w:t>,</w:t>
      </w:r>
      <w:r w:rsidRPr="00DA577C">
        <w:rPr>
          <w:color w:val="000000"/>
        </w:rPr>
        <w:t xml:space="preserve"> puesto que son muchos los</w:t>
      </w:r>
      <w:r>
        <w:rPr>
          <w:color w:val="000000"/>
        </w:rPr>
        <w:t xml:space="preserve"> viajeros que pasan diariamente</w:t>
      </w:r>
      <w:r w:rsidRPr="00DA577C">
        <w:rPr>
          <w:color w:val="000000"/>
        </w:rPr>
        <w:t xml:space="preserve"> por los vehículos, por lo que se intentará por </w:t>
      </w:r>
      <w:r>
        <w:rPr>
          <w:color w:val="000000"/>
        </w:rPr>
        <w:t xml:space="preserve">parte de los padres y tutores el insistir que sus hijos </w:t>
      </w:r>
      <w:r w:rsidRPr="00DA577C">
        <w:rPr>
          <w:color w:val="000000"/>
        </w:rPr>
        <w:t xml:space="preserve">presten </w:t>
      </w:r>
      <w:r>
        <w:rPr>
          <w:color w:val="000000"/>
        </w:rPr>
        <w:t xml:space="preserve">una </w:t>
      </w:r>
      <w:r w:rsidRPr="00DA577C">
        <w:rPr>
          <w:color w:val="000000"/>
        </w:rPr>
        <w:t xml:space="preserve">especial atención a la custodia de sus bienes personales. </w:t>
      </w:r>
    </w:p>
    <w:p w:rsidR="002223B7" w:rsidRDefault="002223B7" w:rsidP="00F206F1">
      <w:pPr>
        <w:autoSpaceDE w:val="0"/>
        <w:autoSpaceDN w:val="0"/>
        <w:adjustRightInd w:val="0"/>
        <w:ind w:left="0" w:right="50"/>
        <w:rPr>
          <w:color w:val="000000"/>
        </w:rPr>
      </w:pPr>
    </w:p>
    <w:p w:rsidR="002223B7" w:rsidRPr="00D83F98" w:rsidRDefault="002223B7" w:rsidP="00F206F1">
      <w:pPr>
        <w:autoSpaceDE w:val="0"/>
        <w:autoSpaceDN w:val="0"/>
        <w:adjustRightInd w:val="0"/>
        <w:ind w:left="0" w:right="50"/>
        <w:rPr>
          <w:b/>
          <w:bCs/>
          <w:color w:val="000000"/>
          <w:sz w:val="28"/>
          <w:szCs w:val="28"/>
        </w:rPr>
      </w:pPr>
      <w:r w:rsidRPr="00D83F98">
        <w:rPr>
          <w:b/>
          <w:bCs/>
          <w:color w:val="000000"/>
          <w:sz w:val="28"/>
          <w:szCs w:val="28"/>
        </w:rPr>
        <w:t>Reglas de seguridad y responsabilidades del alumno</w:t>
      </w:r>
    </w:p>
    <w:p w:rsidR="002223B7" w:rsidRDefault="002223B7" w:rsidP="00F206F1">
      <w:pPr>
        <w:autoSpaceDE w:val="0"/>
        <w:autoSpaceDN w:val="0"/>
        <w:adjustRightInd w:val="0"/>
        <w:ind w:left="0" w:right="50"/>
        <w:rPr>
          <w:b/>
          <w:bCs/>
          <w:color w:val="000000"/>
        </w:rPr>
      </w:pPr>
    </w:p>
    <w:p w:rsidR="002223B7" w:rsidRDefault="002223B7" w:rsidP="00F206F1">
      <w:pPr>
        <w:autoSpaceDE w:val="0"/>
        <w:autoSpaceDN w:val="0"/>
        <w:adjustRightInd w:val="0"/>
        <w:ind w:left="0" w:right="50"/>
        <w:rPr>
          <w:color w:val="000000"/>
        </w:rPr>
      </w:pPr>
      <w:r>
        <w:rPr>
          <w:color w:val="000000"/>
        </w:rPr>
        <w:t>Estas reglas están elaboradas con la finalidad de evitar cualquier accidente y garantizar el bienestar de los usuarios. Cabe mencionar que dichas reglas se deberán respetar y observar  estrictamente como lo estipulan, de no ser así, se darán de baja los alumnos beneficiados que hagan caso omiso de lo estipulado.</w:t>
      </w:r>
    </w:p>
    <w:p w:rsidR="002223B7" w:rsidRDefault="002223B7" w:rsidP="00F206F1">
      <w:pPr>
        <w:autoSpaceDE w:val="0"/>
        <w:autoSpaceDN w:val="0"/>
        <w:adjustRightInd w:val="0"/>
        <w:ind w:left="0" w:right="50"/>
        <w:rPr>
          <w:color w:val="000000"/>
        </w:rPr>
      </w:pPr>
    </w:p>
    <w:p w:rsidR="002223B7" w:rsidRPr="00E5166B" w:rsidRDefault="002223B7" w:rsidP="00F206F1">
      <w:pPr>
        <w:pStyle w:val="Prrafodelista"/>
        <w:numPr>
          <w:ilvl w:val="0"/>
          <w:numId w:val="5"/>
        </w:numPr>
        <w:autoSpaceDE w:val="0"/>
        <w:autoSpaceDN w:val="0"/>
        <w:adjustRightInd w:val="0"/>
        <w:spacing w:after="0" w:line="360" w:lineRule="auto"/>
        <w:ind w:left="0" w:right="50" w:firstLine="0"/>
        <w:contextualSpacing/>
        <w:rPr>
          <w:rFonts w:ascii="Arial" w:hAnsi="Arial" w:cs="Arial"/>
          <w:color w:val="000000"/>
        </w:rPr>
      </w:pPr>
      <w:r w:rsidRPr="00E5166B">
        <w:rPr>
          <w:rFonts w:ascii="Arial" w:hAnsi="Arial" w:cs="Arial"/>
          <w:color w:val="141823"/>
        </w:rPr>
        <w:t>Llegar a tiempo al punto de reunión.</w:t>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lastRenderedPageBreak/>
        <w:t>Portar su gafete, para identificase al abordar el camión.</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No correr para alcanzar la ruta, ni tampoco correr al subir o al salir.</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 xml:space="preserve"> Apartarse hacia atrás cuando se acerque el vehículo por lo menos 2 metros.</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No empujar a los demás.</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Mantenerse sentado cada uno en su asiento (Si hay disponibles), y no sacar las manos.</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No gritar, ni hacer desorden, ni realizar comentarios ofensivos u obscenos</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Obedecer siempre al conductor.</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Esperar la señal del conductor antes de cruzar por adelante del vehículo.</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Cruzar siempre al menos 3 metros por delante del vehículo.</w:t>
      </w:r>
      <w:r w:rsidRPr="00E5166B">
        <w:rPr>
          <w:rFonts w:ascii="Arial" w:hAnsi="Arial" w:cs="Arial"/>
          <w:color w:val="141823"/>
        </w:rPr>
        <w:br/>
      </w: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141823"/>
        </w:rPr>
        <w:t>No agacharse o caminar cerca del autobús, ya que hay muchas zonas de peligro: las áreas alrededor del vehículo que resultan más difíciles de ver para el conductor.</w:t>
      </w:r>
    </w:p>
    <w:p w:rsidR="007113DA" w:rsidRPr="00E5166B" w:rsidRDefault="007113DA" w:rsidP="007113DA">
      <w:pPr>
        <w:pStyle w:val="Prrafodelista"/>
        <w:autoSpaceDE w:val="0"/>
        <w:autoSpaceDN w:val="0"/>
        <w:adjustRightInd w:val="0"/>
        <w:spacing w:after="0" w:line="240" w:lineRule="auto"/>
        <w:ind w:left="0" w:right="50"/>
        <w:contextualSpacing/>
        <w:rPr>
          <w:rFonts w:ascii="Arial" w:hAnsi="Arial" w:cs="Arial"/>
          <w:color w:val="000000"/>
        </w:rPr>
      </w:pP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000000"/>
        </w:rPr>
        <w:t xml:space="preserve">Respetar los espacios asignados a las personas con </w:t>
      </w:r>
      <w:r w:rsidRPr="00E5166B">
        <w:rPr>
          <w:rFonts w:ascii="Arial" w:hAnsi="Arial" w:cs="Arial"/>
          <w:i/>
          <w:color w:val="000000"/>
          <w:u w:val="single"/>
        </w:rPr>
        <w:t>discapacidad</w:t>
      </w:r>
    </w:p>
    <w:p w:rsidR="002223B7" w:rsidRPr="00E5166B" w:rsidRDefault="002223B7" w:rsidP="00F206F1">
      <w:pPr>
        <w:autoSpaceDE w:val="0"/>
        <w:autoSpaceDN w:val="0"/>
        <w:adjustRightInd w:val="0"/>
        <w:ind w:left="0" w:right="50"/>
        <w:rPr>
          <w:color w:val="000000"/>
          <w:sz w:val="22"/>
          <w:szCs w:val="22"/>
        </w:rPr>
      </w:pP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000000"/>
        </w:rPr>
        <w:t>El pasillo del vehículo debe permanecer limpio, sin obstáculos y ceder el paso al bajar.</w:t>
      </w:r>
    </w:p>
    <w:p w:rsidR="007113DA" w:rsidRPr="00E5166B" w:rsidRDefault="007113DA" w:rsidP="007113DA">
      <w:pPr>
        <w:pStyle w:val="Prrafodelista"/>
        <w:autoSpaceDE w:val="0"/>
        <w:autoSpaceDN w:val="0"/>
        <w:adjustRightInd w:val="0"/>
        <w:spacing w:after="0" w:line="240" w:lineRule="auto"/>
        <w:ind w:left="0" w:right="50"/>
        <w:contextualSpacing/>
        <w:rPr>
          <w:rFonts w:ascii="Arial" w:hAnsi="Arial" w:cs="Arial"/>
          <w:color w:val="000000"/>
        </w:rPr>
      </w:pP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000000"/>
        </w:rPr>
        <w:t>Presentar el gafete de autorización al subir al vehículo.</w:t>
      </w:r>
    </w:p>
    <w:p w:rsidR="007113DA" w:rsidRPr="00E5166B" w:rsidRDefault="007113DA" w:rsidP="007113DA">
      <w:pPr>
        <w:pStyle w:val="Prrafodelista"/>
        <w:autoSpaceDE w:val="0"/>
        <w:autoSpaceDN w:val="0"/>
        <w:adjustRightInd w:val="0"/>
        <w:spacing w:after="0" w:line="240" w:lineRule="auto"/>
        <w:ind w:left="0" w:right="50"/>
        <w:contextualSpacing/>
        <w:rPr>
          <w:rFonts w:ascii="Arial" w:hAnsi="Arial" w:cs="Arial"/>
          <w:color w:val="000000"/>
        </w:rPr>
      </w:pPr>
    </w:p>
    <w:p w:rsidR="002223B7" w:rsidRPr="00E5166B" w:rsidRDefault="002223B7" w:rsidP="00F206F1">
      <w:pPr>
        <w:pStyle w:val="Prrafodelista"/>
        <w:numPr>
          <w:ilvl w:val="0"/>
          <w:numId w:val="5"/>
        </w:numPr>
        <w:autoSpaceDE w:val="0"/>
        <w:autoSpaceDN w:val="0"/>
        <w:adjustRightInd w:val="0"/>
        <w:spacing w:after="0" w:line="240" w:lineRule="auto"/>
        <w:ind w:left="0" w:right="50" w:firstLine="0"/>
        <w:contextualSpacing/>
        <w:rPr>
          <w:rFonts w:ascii="Arial" w:hAnsi="Arial" w:cs="Arial"/>
          <w:color w:val="000000"/>
        </w:rPr>
      </w:pPr>
      <w:r w:rsidRPr="00E5166B">
        <w:rPr>
          <w:rFonts w:ascii="Arial" w:hAnsi="Arial" w:cs="Arial"/>
          <w:color w:val="000000"/>
        </w:rPr>
        <w:t>Subir de una forma ordenada haciendo una fila.</w:t>
      </w:r>
    </w:p>
    <w:p w:rsidR="002223B7" w:rsidRPr="00E5166B" w:rsidRDefault="002223B7" w:rsidP="00F206F1">
      <w:pPr>
        <w:autoSpaceDE w:val="0"/>
        <w:autoSpaceDN w:val="0"/>
        <w:adjustRightInd w:val="0"/>
        <w:ind w:left="0" w:right="50"/>
        <w:rPr>
          <w:color w:val="000000"/>
          <w:sz w:val="22"/>
          <w:szCs w:val="22"/>
        </w:rPr>
      </w:pPr>
    </w:p>
    <w:p w:rsidR="002223B7" w:rsidRPr="00D83F98" w:rsidRDefault="002223B7" w:rsidP="00F206F1">
      <w:pPr>
        <w:autoSpaceDE w:val="0"/>
        <w:autoSpaceDN w:val="0"/>
        <w:adjustRightInd w:val="0"/>
        <w:ind w:left="0" w:right="50"/>
        <w:rPr>
          <w:b/>
          <w:color w:val="000000"/>
          <w:sz w:val="28"/>
          <w:szCs w:val="28"/>
        </w:rPr>
      </w:pPr>
      <w:r w:rsidRPr="00D83F98">
        <w:rPr>
          <w:b/>
          <w:color w:val="000000"/>
          <w:sz w:val="28"/>
          <w:szCs w:val="28"/>
        </w:rPr>
        <w:t>Responsabilidades del chofer y del H. Ayuntamiento</w:t>
      </w:r>
    </w:p>
    <w:p w:rsidR="002223B7" w:rsidRDefault="002223B7" w:rsidP="00F206F1">
      <w:pPr>
        <w:autoSpaceDE w:val="0"/>
        <w:autoSpaceDN w:val="0"/>
        <w:adjustRightInd w:val="0"/>
        <w:ind w:left="0" w:right="50"/>
        <w:rPr>
          <w:color w:val="000000"/>
        </w:rPr>
      </w:pPr>
    </w:p>
    <w:p w:rsidR="002223B7" w:rsidRDefault="002223B7" w:rsidP="00F206F1">
      <w:pPr>
        <w:autoSpaceDE w:val="0"/>
        <w:autoSpaceDN w:val="0"/>
        <w:adjustRightInd w:val="0"/>
        <w:ind w:left="0" w:right="50"/>
        <w:rPr>
          <w:color w:val="000000"/>
        </w:rPr>
      </w:pPr>
      <w:r>
        <w:rPr>
          <w:color w:val="000000"/>
        </w:rPr>
        <w:t>El chofer es responsable de verificar periódicamente los puntos de seguridad y de mantenimiento del vehículo, llevando una bitácora de registro la cual se deberá de entregar al coordinador correspondiente con la finalidad de realizar los ajustes o reparaciones necesarias para garantizar la seguridad de los beneficiarios. Deberá estar capacitado, entrenado y contar con todas las credenciales que lo acreditan para poder ser operador del vehículo, deberá de notificar cualquier anomalía que surja y reportar cualquier incidente. De ser requerido, el chofer deberá estar dispuesto a someterse a exámenes médicos y de antidoping con la finalidad de garantizar un servicio seguro y de calidad. Queda estrictamente prohibido el acceso a particulares o personas no autorizadas por el H. Ayuntamiento.</w:t>
      </w:r>
    </w:p>
    <w:p w:rsidR="002223B7" w:rsidRDefault="002223B7" w:rsidP="00F206F1">
      <w:pPr>
        <w:autoSpaceDE w:val="0"/>
        <w:autoSpaceDN w:val="0"/>
        <w:adjustRightInd w:val="0"/>
        <w:ind w:left="0" w:right="50"/>
        <w:rPr>
          <w:color w:val="000000"/>
        </w:rPr>
      </w:pPr>
    </w:p>
    <w:p w:rsidR="002223B7" w:rsidRPr="00DA577C" w:rsidRDefault="002223B7" w:rsidP="00F206F1">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Pr>
          <w:rFonts w:ascii="Arial" w:hAnsi="Arial" w:cs="Arial"/>
          <w:color w:val="141823"/>
          <w:sz w:val="22"/>
          <w:szCs w:val="22"/>
          <w:lang w:val="es-MX"/>
        </w:rPr>
        <w:t xml:space="preserve">El chofer será el responsable </w:t>
      </w:r>
      <w:r w:rsidRPr="00DA577C">
        <w:rPr>
          <w:rFonts w:ascii="Arial" w:hAnsi="Arial" w:cs="Arial"/>
          <w:color w:val="141823"/>
          <w:sz w:val="22"/>
          <w:szCs w:val="22"/>
          <w:lang w:val="es-MX"/>
        </w:rPr>
        <w:t>directo en la evacuación y en todo lo que afecta a la seguridad de los niños en el vehículo. Por ello, deberá estar debidamente preparado</w:t>
      </w:r>
      <w:r>
        <w:rPr>
          <w:rFonts w:ascii="Arial" w:hAnsi="Arial" w:cs="Arial"/>
          <w:color w:val="141823"/>
          <w:sz w:val="22"/>
          <w:szCs w:val="22"/>
          <w:lang w:val="es-MX"/>
        </w:rPr>
        <w:t xml:space="preserve"> y capacitado y</w:t>
      </w:r>
      <w:r w:rsidRPr="00DA577C">
        <w:rPr>
          <w:rFonts w:ascii="Arial" w:hAnsi="Arial" w:cs="Arial"/>
          <w:color w:val="141823"/>
          <w:sz w:val="22"/>
          <w:szCs w:val="22"/>
          <w:lang w:val="es-MX"/>
        </w:rPr>
        <w:t xml:space="preserve"> conocer la forma de realizar dicha evacuación y las normas de comportamiento dentro y fuera del autobús.</w:t>
      </w:r>
    </w:p>
    <w:p w:rsidR="002223B7" w:rsidRDefault="002223B7" w:rsidP="00F206F1">
      <w:pPr>
        <w:autoSpaceDE w:val="0"/>
        <w:autoSpaceDN w:val="0"/>
        <w:adjustRightInd w:val="0"/>
        <w:ind w:left="0" w:right="50"/>
        <w:rPr>
          <w:color w:val="000000"/>
        </w:rPr>
      </w:pPr>
    </w:p>
    <w:p w:rsidR="002223B7" w:rsidRDefault="002223B7" w:rsidP="00F206F1">
      <w:pPr>
        <w:autoSpaceDE w:val="0"/>
        <w:autoSpaceDN w:val="0"/>
        <w:adjustRightInd w:val="0"/>
        <w:ind w:left="0" w:right="50"/>
        <w:rPr>
          <w:color w:val="141823"/>
        </w:rPr>
      </w:pPr>
      <w:r>
        <w:rPr>
          <w:color w:val="000000"/>
        </w:rPr>
        <w:t xml:space="preserve">El H. Ayuntamiento en colaboración con protección civil, deberán de realizar </w:t>
      </w:r>
      <w:r>
        <w:rPr>
          <w:color w:val="141823"/>
        </w:rPr>
        <w:t>u</w:t>
      </w:r>
      <w:r w:rsidRPr="00DA577C">
        <w:rPr>
          <w:color w:val="141823"/>
        </w:rPr>
        <w:t>n si</w:t>
      </w:r>
      <w:r>
        <w:rPr>
          <w:color w:val="141823"/>
        </w:rPr>
        <w:t>mulacro de evacuación que se realizara</w:t>
      </w:r>
      <w:r w:rsidRPr="00DA577C">
        <w:rPr>
          <w:color w:val="141823"/>
        </w:rPr>
        <w:t xml:space="preserve"> </w:t>
      </w:r>
      <w:r>
        <w:rPr>
          <w:color w:val="141823"/>
        </w:rPr>
        <w:t xml:space="preserve">cada seis meses o antes si se considera necesario, llevando un registro de los resultados obtenidos, </w:t>
      </w:r>
      <w:r w:rsidRPr="00DA577C">
        <w:rPr>
          <w:color w:val="141823"/>
        </w:rPr>
        <w:t xml:space="preserve">con el </w:t>
      </w:r>
      <w:r>
        <w:rPr>
          <w:color w:val="141823"/>
        </w:rPr>
        <w:t xml:space="preserve">único </w:t>
      </w:r>
      <w:r w:rsidRPr="00DA577C">
        <w:rPr>
          <w:color w:val="141823"/>
        </w:rPr>
        <w:t xml:space="preserve">propósito de que </w:t>
      </w:r>
      <w:r>
        <w:rPr>
          <w:color w:val="141823"/>
        </w:rPr>
        <w:t xml:space="preserve">tanto el conductor, </w:t>
      </w:r>
      <w:r w:rsidRPr="00DA577C">
        <w:rPr>
          <w:color w:val="141823"/>
        </w:rPr>
        <w:t>como los pasajeros se familiaricen con los pasos que hay que seguir si se produce una emergencia</w:t>
      </w:r>
      <w:r>
        <w:rPr>
          <w:color w:val="141823"/>
        </w:rPr>
        <w:t>. Las siguientes normas son útiles:</w:t>
      </w:r>
    </w:p>
    <w:p w:rsidR="002223B7" w:rsidRPr="00C35E0D" w:rsidRDefault="002223B7" w:rsidP="00F206F1">
      <w:pPr>
        <w:autoSpaceDE w:val="0"/>
        <w:autoSpaceDN w:val="0"/>
        <w:adjustRightInd w:val="0"/>
        <w:ind w:left="0" w:right="50"/>
        <w:rPr>
          <w:color w:val="141823"/>
          <w:sz w:val="16"/>
          <w:szCs w:val="16"/>
        </w:rPr>
      </w:pPr>
    </w:p>
    <w:p w:rsidR="002223B7"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sidRPr="00DA577C">
        <w:rPr>
          <w:rFonts w:ascii="Arial" w:hAnsi="Arial" w:cs="Arial"/>
          <w:color w:val="141823"/>
          <w:sz w:val="22"/>
          <w:szCs w:val="22"/>
          <w:lang w:val="es-MX"/>
        </w:rPr>
        <w:t xml:space="preserve"> Conservar la calma. Permanecer sentados y tranquilos en el asiento hasta que el autobús esté completamente parado. Mantener abrochado el cinturón si dispone de él y protegerse con el respaldo del asiento delantero.</w:t>
      </w:r>
    </w:p>
    <w:p w:rsidR="002223B7"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sidRPr="00DA577C">
        <w:rPr>
          <w:rFonts w:ascii="Arial" w:hAnsi="Arial" w:cs="Arial"/>
          <w:color w:val="141823"/>
          <w:sz w:val="22"/>
          <w:szCs w:val="22"/>
          <w:lang w:val="es-MX"/>
        </w:rPr>
        <w:t>Ser amables con los demás y poner atención al con</w:t>
      </w:r>
      <w:r>
        <w:rPr>
          <w:rFonts w:ascii="Arial" w:hAnsi="Arial" w:cs="Arial"/>
          <w:color w:val="141823"/>
          <w:sz w:val="22"/>
          <w:szCs w:val="22"/>
          <w:lang w:val="es-MX"/>
        </w:rPr>
        <w:t>ductor, al profesor o al coordinador</w:t>
      </w:r>
      <w:r w:rsidRPr="00DA577C">
        <w:rPr>
          <w:rFonts w:ascii="Arial" w:hAnsi="Arial" w:cs="Arial"/>
          <w:color w:val="141823"/>
          <w:sz w:val="22"/>
          <w:szCs w:val="22"/>
          <w:lang w:val="es-MX"/>
        </w:rPr>
        <w:t>. No</w:t>
      </w:r>
      <w:r>
        <w:rPr>
          <w:rFonts w:ascii="Arial" w:hAnsi="Arial" w:cs="Arial"/>
          <w:color w:val="141823"/>
          <w:sz w:val="22"/>
          <w:szCs w:val="22"/>
          <w:lang w:val="es-MX"/>
        </w:rPr>
        <w:t xml:space="preserve"> empujar al ir hacia la salida.  </w:t>
      </w:r>
    </w:p>
    <w:p w:rsidR="002223B7"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Pr>
          <w:rFonts w:ascii="Arial" w:hAnsi="Arial" w:cs="Arial"/>
          <w:color w:val="141823"/>
          <w:sz w:val="22"/>
          <w:szCs w:val="22"/>
          <w:lang w:val="es-MX"/>
        </w:rPr>
        <w:lastRenderedPageBreak/>
        <w:t>Salir del vehículo</w:t>
      </w:r>
      <w:r w:rsidRPr="00DA577C">
        <w:rPr>
          <w:rFonts w:ascii="Arial" w:hAnsi="Arial" w:cs="Arial"/>
          <w:color w:val="141823"/>
          <w:sz w:val="22"/>
          <w:szCs w:val="22"/>
          <w:lang w:val="es-MX"/>
        </w:rPr>
        <w:t xml:space="preserve"> rápidamente, dejando </w:t>
      </w:r>
      <w:r>
        <w:rPr>
          <w:rFonts w:ascii="Arial" w:hAnsi="Arial" w:cs="Arial"/>
          <w:color w:val="141823"/>
          <w:sz w:val="22"/>
          <w:szCs w:val="22"/>
          <w:lang w:val="es-MX"/>
        </w:rPr>
        <w:t>los obj</w:t>
      </w:r>
      <w:r w:rsidRPr="00DA577C">
        <w:rPr>
          <w:rFonts w:ascii="Arial" w:hAnsi="Arial" w:cs="Arial"/>
          <w:color w:val="141823"/>
          <w:sz w:val="22"/>
          <w:szCs w:val="22"/>
          <w:lang w:val="es-MX"/>
        </w:rPr>
        <w:t>etos</w:t>
      </w:r>
      <w:r>
        <w:rPr>
          <w:rFonts w:ascii="Arial" w:hAnsi="Arial" w:cs="Arial"/>
          <w:color w:val="141823"/>
          <w:sz w:val="22"/>
          <w:szCs w:val="22"/>
          <w:lang w:val="es-MX"/>
        </w:rPr>
        <w:t xml:space="preserve"> personales a</w:t>
      </w:r>
      <w:r w:rsidRPr="00DA577C">
        <w:rPr>
          <w:rFonts w:ascii="Arial" w:hAnsi="Arial" w:cs="Arial"/>
          <w:color w:val="141823"/>
          <w:sz w:val="22"/>
          <w:szCs w:val="22"/>
          <w:lang w:val="es-MX"/>
        </w:rPr>
        <w:t>l abandonar el autobús, usar los pasamanos o asidero</w:t>
      </w:r>
      <w:r>
        <w:rPr>
          <w:rFonts w:ascii="Arial" w:hAnsi="Arial" w:cs="Arial"/>
          <w:color w:val="141823"/>
          <w:sz w:val="22"/>
          <w:szCs w:val="22"/>
          <w:lang w:val="es-MX"/>
        </w:rPr>
        <w:t>s, si los hay. Al bajar, se deberá de</w:t>
      </w:r>
      <w:r w:rsidRPr="00DA577C">
        <w:rPr>
          <w:rFonts w:ascii="Arial" w:hAnsi="Arial" w:cs="Arial"/>
          <w:color w:val="141823"/>
          <w:sz w:val="22"/>
          <w:szCs w:val="22"/>
          <w:lang w:val="es-MX"/>
        </w:rPr>
        <w:t xml:space="preserve"> tener cuidado y prestar atención al tráfico que pueda ha</w:t>
      </w:r>
      <w:r>
        <w:rPr>
          <w:rFonts w:ascii="Arial" w:hAnsi="Arial" w:cs="Arial"/>
          <w:color w:val="141823"/>
          <w:sz w:val="22"/>
          <w:szCs w:val="22"/>
          <w:lang w:val="es-MX"/>
        </w:rPr>
        <w:t>ber alrededor</w:t>
      </w:r>
      <w:r w:rsidRPr="00DA577C">
        <w:rPr>
          <w:rFonts w:ascii="Arial" w:hAnsi="Arial" w:cs="Arial"/>
          <w:color w:val="141823"/>
          <w:sz w:val="22"/>
          <w:szCs w:val="22"/>
          <w:lang w:val="es-MX"/>
        </w:rPr>
        <w:t>.</w:t>
      </w:r>
    </w:p>
    <w:p w:rsidR="002223B7"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sidRPr="00DA577C">
        <w:rPr>
          <w:rFonts w:ascii="Arial" w:hAnsi="Arial" w:cs="Arial"/>
          <w:color w:val="141823"/>
          <w:sz w:val="22"/>
          <w:szCs w:val="22"/>
          <w:lang w:val="es-MX"/>
        </w:rPr>
        <w:t>Utilizar prioritariamente las puertas y, sólo si fuera</w:t>
      </w:r>
      <w:r>
        <w:rPr>
          <w:rFonts w:ascii="Arial" w:hAnsi="Arial" w:cs="Arial"/>
          <w:color w:val="141823"/>
          <w:sz w:val="22"/>
          <w:szCs w:val="22"/>
          <w:lang w:val="es-MX"/>
        </w:rPr>
        <w:t xml:space="preserve"> preciso, las salidas de emergencia</w:t>
      </w:r>
      <w:r w:rsidRPr="00DA577C">
        <w:rPr>
          <w:rFonts w:ascii="Arial" w:hAnsi="Arial" w:cs="Arial"/>
          <w:color w:val="141823"/>
          <w:sz w:val="22"/>
          <w:szCs w:val="22"/>
          <w:lang w:val="es-MX"/>
        </w:rPr>
        <w:t xml:space="preserve"> más cercanas y accesibles.</w:t>
      </w:r>
    </w:p>
    <w:p w:rsidR="002223B7"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sidRPr="00DA577C">
        <w:rPr>
          <w:rFonts w:ascii="Arial" w:hAnsi="Arial" w:cs="Arial"/>
          <w:color w:val="141823"/>
          <w:sz w:val="22"/>
          <w:szCs w:val="22"/>
          <w:lang w:val="es-MX"/>
        </w:rPr>
        <w:t>Hay que dirigirse a un “lugar seguro”, lejos del autobús, y permanecer allí con el grupo, que debe estar aproximadamente a 40 o 50 pasos (30 metros) del vehículo.</w:t>
      </w:r>
    </w:p>
    <w:p w:rsidR="002223B7"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sidRPr="00DA577C">
        <w:rPr>
          <w:rFonts w:ascii="Arial" w:hAnsi="Arial" w:cs="Arial"/>
          <w:color w:val="141823"/>
          <w:sz w:val="22"/>
          <w:szCs w:val="22"/>
          <w:lang w:val="es-MX"/>
        </w:rPr>
        <w:t>Mantener las medidas de precaución necesarias ante el tráfico al cruzar una calle o al dirigirse al lugar donde se encuentra el grupo.</w:t>
      </w:r>
    </w:p>
    <w:p w:rsidR="002223B7"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sidRPr="00DA577C">
        <w:rPr>
          <w:rFonts w:ascii="Arial" w:hAnsi="Arial" w:cs="Arial"/>
          <w:color w:val="141823"/>
          <w:sz w:val="22"/>
          <w:szCs w:val="22"/>
          <w:lang w:val="es-MX"/>
        </w:rPr>
        <w:t xml:space="preserve">En caso de incendio, lo más </w:t>
      </w:r>
      <w:r>
        <w:rPr>
          <w:rFonts w:ascii="Arial" w:hAnsi="Arial" w:cs="Arial"/>
          <w:color w:val="141823"/>
          <w:sz w:val="22"/>
          <w:szCs w:val="22"/>
          <w:lang w:val="es-MX"/>
        </w:rPr>
        <w:t>importante es evacuar el vehículo</w:t>
      </w:r>
      <w:r w:rsidRPr="00DA577C">
        <w:rPr>
          <w:rFonts w:ascii="Arial" w:hAnsi="Arial" w:cs="Arial"/>
          <w:color w:val="141823"/>
          <w:sz w:val="22"/>
          <w:szCs w:val="22"/>
          <w:lang w:val="es-MX"/>
        </w:rPr>
        <w:t>. Si fuera muy leve,</w:t>
      </w:r>
      <w:r>
        <w:rPr>
          <w:rFonts w:ascii="Arial" w:hAnsi="Arial" w:cs="Arial"/>
          <w:color w:val="141823"/>
          <w:sz w:val="22"/>
          <w:szCs w:val="22"/>
          <w:lang w:val="es-MX"/>
        </w:rPr>
        <w:t xml:space="preserve"> utilizar el extintor siguiendo </w:t>
      </w:r>
      <w:r w:rsidRPr="00DA577C">
        <w:rPr>
          <w:rFonts w:ascii="Arial" w:hAnsi="Arial" w:cs="Arial"/>
          <w:color w:val="141823"/>
          <w:sz w:val="22"/>
          <w:szCs w:val="22"/>
          <w:lang w:val="es-MX"/>
        </w:rPr>
        <w:t>las instrucciones que figuran en él.</w:t>
      </w:r>
    </w:p>
    <w:p w:rsidR="002223B7" w:rsidRPr="00DA577C" w:rsidRDefault="002223B7" w:rsidP="00320EB0">
      <w:pPr>
        <w:pStyle w:val="NormalWeb"/>
        <w:shd w:val="clear" w:color="auto" w:fill="FFFFFF"/>
        <w:spacing w:before="90" w:beforeAutospacing="0" w:after="90" w:afterAutospacing="0" w:line="269" w:lineRule="atLeast"/>
        <w:ind w:right="50"/>
        <w:jc w:val="both"/>
        <w:rPr>
          <w:rFonts w:ascii="Arial" w:hAnsi="Arial" w:cs="Arial"/>
          <w:color w:val="141823"/>
          <w:sz w:val="22"/>
          <w:szCs w:val="22"/>
          <w:lang w:val="es-MX"/>
        </w:rPr>
      </w:pPr>
      <w:r w:rsidRPr="00DA577C">
        <w:rPr>
          <w:rFonts w:ascii="Arial" w:hAnsi="Arial" w:cs="Arial"/>
          <w:color w:val="141823"/>
          <w:sz w:val="22"/>
          <w:szCs w:val="22"/>
          <w:lang w:val="es-MX"/>
        </w:rPr>
        <w:t xml:space="preserve">Pedir ayuda y contactar con los </w:t>
      </w:r>
      <w:r>
        <w:rPr>
          <w:rFonts w:ascii="Arial" w:hAnsi="Arial" w:cs="Arial"/>
          <w:color w:val="141823"/>
          <w:sz w:val="22"/>
          <w:szCs w:val="22"/>
          <w:lang w:val="es-MX"/>
        </w:rPr>
        <w:t>números de servicios de emergencia lo antes posible.</w:t>
      </w:r>
    </w:p>
    <w:p w:rsidR="002223B7" w:rsidRDefault="002223B7" w:rsidP="00F206F1">
      <w:pPr>
        <w:autoSpaceDE w:val="0"/>
        <w:autoSpaceDN w:val="0"/>
        <w:adjustRightInd w:val="0"/>
        <w:ind w:left="0" w:right="50"/>
        <w:rPr>
          <w:color w:val="000000"/>
        </w:rPr>
      </w:pPr>
    </w:p>
    <w:p w:rsidR="002223B7" w:rsidRDefault="002223B7" w:rsidP="00F206F1">
      <w:pPr>
        <w:autoSpaceDE w:val="0"/>
        <w:autoSpaceDN w:val="0"/>
        <w:adjustRightInd w:val="0"/>
        <w:ind w:left="0" w:right="50"/>
        <w:rPr>
          <w:color w:val="000000"/>
        </w:rPr>
      </w:pPr>
      <w:r w:rsidRPr="000C044D">
        <w:rPr>
          <w:b/>
          <w:color w:val="000000"/>
        </w:rPr>
        <w:t>En caso de algún siniestro, emergencia o situación de riesgo de inseguridad</w:t>
      </w:r>
      <w:r>
        <w:rPr>
          <w:color w:val="000000"/>
        </w:rPr>
        <w:t>:</w:t>
      </w:r>
    </w:p>
    <w:p w:rsidR="002223B7" w:rsidRDefault="002223B7" w:rsidP="00F206F1">
      <w:pPr>
        <w:autoSpaceDE w:val="0"/>
        <w:autoSpaceDN w:val="0"/>
        <w:adjustRightInd w:val="0"/>
        <w:ind w:left="0" w:right="50"/>
        <w:rPr>
          <w:color w:val="000000"/>
        </w:rPr>
      </w:pPr>
      <w:r>
        <w:rPr>
          <w:color w:val="000000"/>
        </w:rPr>
        <w:t>Se sugiere contactar a las autoridades correspondientes lo antes posible y se recomienda actuar de la siguiente manera según sea la casusa a seguir:</w:t>
      </w:r>
    </w:p>
    <w:p w:rsidR="002223B7" w:rsidRDefault="002223B7" w:rsidP="00F206F1">
      <w:pPr>
        <w:autoSpaceDE w:val="0"/>
        <w:autoSpaceDN w:val="0"/>
        <w:adjustRightInd w:val="0"/>
        <w:ind w:left="0" w:right="50"/>
        <w:rPr>
          <w:color w:val="000000"/>
        </w:rPr>
      </w:pPr>
    </w:p>
    <w:p w:rsidR="002223B7" w:rsidRPr="00A12416" w:rsidRDefault="002223B7" w:rsidP="00F206F1">
      <w:pPr>
        <w:ind w:left="0" w:right="50"/>
        <w:rPr>
          <w:b/>
        </w:rPr>
      </w:pPr>
      <w:r w:rsidRPr="00A12416">
        <w:rPr>
          <w:b/>
        </w:rPr>
        <w:t>Asalto</w:t>
      </w:r>
    </w:p>
    <w:p w:rsidR="002223B7" w:rsidRPr="008510FA" w:rsidRDefault="002223B7" w:rsidP="00F206F1">
      <w:pPr>
        <w:pStyle w:val="Prrafodelista"/>
        <w:numPr>
          <w:ilvl w:val="0"/>
          <w:numId w:val="7"/>
        </w:numPr>
        <w:ind w:left="0" w:right="50" w:firstLine="0"/>
        <w:contextualSpacing/>
        <w:jc w:val="both"/>
        <w:rPr>
          <w:rFonts w:ascii="Arial" w:hAnsi="Arial" w:cs="Arial"/>
        </w:rPr>
      </w:pPr>
      <w:r w:rsidRPr="008510FA">
        <w:rPr>
          <w:rFonts w:ascii="Arial" w:hAnsi="Arial" w:cs="Arial"/>
          <w:color w:val="000000"/>
        </w:rPr>
        <w:t>En caso de identificar una amenaza de asalto, se deberá alertar a los estudiantes sobre la situación de peligro</w:t>
      </w:r>
      <w:r>
        <w:rPr>
          <w:rFonts w:ascii="Arial" w:hAnsi="Arial" w:cs="Arial"/>
          <w:color w:val="000000"/>
        </w:rPr>
        <w:t>.</w:t>
      </w:r>
    </w:p>
    <w:p w:rsidR="002223B7" w:rsidRPr="008510FA" w:rsidRDefault="002223B7" w:rsidP="00F206F1">
      <w:pPr>
        <w:pStyle w:val="Prrafodelista"/>
        <w:numPr>
          <w:ilvl w:val="0"/>
          <w:numId w:val="7"/>
        </w:numPr>
        <w:ind w:left="0" w:right="50" w:firstLine="0"/>
        <w:contextualSpacing/>
        <w:jc w:val="both"/>
        <w:rPr>
          <w:rFonts w:ascii="Arial" w:hAnsi="Arial" w:cs="Arial"/>
        </w:rPr>
      </w:pPr>
      <w:r w:rsidRPr="008510FA">
        <w:rPr>
          <w:rFonts w:ascii="Arial" w:hAnsi="Arial" w:cs="Arial"/>
          <w:color w:val="000000"/>
        </w:rPr>
        <w:t>Mantener</w:t>
      </w:r>
      <w:r>
        <w:rPr>
          <w:rFonts w:ascii="Arial" w:hAnsi="Arial" w:cs="Arial"/>
          <w:color w:val="000000"/>
        </w:rPr>
        <w:t xml:space="preserve"> </w:t>
      </w:r>
      <w:r w:rsidRPr="008510FA">
        <w:rPr>
          <w:rFonts w:ascii="Arial" w:hAnsi="Arial" w:cs="Arial"/>
          <w:color w:val="000000"/>
        </w:rPr>
        <w:t>la</w:t>
      </w:r>
      <w:r>
        <w:rPr>
          <w:rFonts w:ascii="Arial" w:hAnsi="Arial" w:cs="Arial"/>
          <w:color w:val="000000"/>
        </w:rPr>
        <w:t xml:space="preserve"> </w:t>
      </w:r>
      <w:r w:rsidRPr="008510FA">
        <w:rPr>
          <w:rFonts w:ascii="Arial" w:hAnsi="Arial" w:cs="Arial"/>
          <w:color w:val="000000"/>
        </w:rPr>
        <w:t>calma</w:t>
      </w:r>
      <w:r>
        <w:rPr>
          <w:rFonts w:ascii="Arial" w:hAnsi="Arial" w:cs="Arial"/>
          <w:color w:val="000000"/>
        </w:rPr>
        <w:t xml:space="preserve"> </w:t>
      </w:r>
      <w:r w:rsidRPr="008510FA">
        <w:rPr>
          <w:rFonts w:ascii="Arial" w:hAnsi="Arial" w:cs="Arial"/>
          <w:color w:val="000000"/>
        </w:rPr>
        <w:t>y</w:t>
      </w:r>
      <w:r>
        <w:rPr>
          <w:rFonts w:ascii="Arial" w:hAnsi="Arial" w:cs="Arial"/>
          <w:color w:val="000000"/>
        </w:rPr>
        <w:t xml:space="preserve"> </w:t>
      </w:r>
      <w:r w:rsidRPr="008510FA">
        <w:rPr>
          <w:rFonts w:ascii="Arial" w:hAnsi="Arial" w:cs="Arial"/>
          <w:color w:val="000000"/>
        </w:rPr>
        <w:t>el</w:t>
      </w:r>
      <w:r>
        <w:rPr>
          <w:rFonts w:ascii="Arial" w:hAnsi="Arial" w:cs="Arial"/>
          <w:color w:val="000000"/>
        </w:rPr>
        <w:t xml:space="preserve"> </w:t>
      </w:r>
      <w:r w:rsidRPr="008510FA">
        <w:rPr>
          <w:rFonts w:ascii="Arial" w:hAnsi="Arial" w:cs="Arial"/>
          <w:color w:val="000000"/>
        </w:rPr>
        <w:t>silencio</w:t>
      </w:r>
    </w:p>
    <w:p w:rsidR="002223B7" w:rsidRPr="008510FA" w:rsidRDefault="002223B7" w:rsidP="00F206F1">
      <w:pPr>
        <w:pStyle w:val="Prrafodelista"/>
        <w:numPr>
          <w:ilvl w:val="0"/>
          <w:numId w:val="7"/>
        </w:numPr>
        <w:ind w:left="0" w:right="50" w:firstLine="0"/>
        <w:contextualSpacing/>
        <w:jc w:val="both"/>
        <w:rPr>
          <w:rFonts w:ascii="Arial" w:hAnsi="Arial" w:cs="Arial"/>
        </w:rPr>
      </w:pPr>
      <w:r w:rsidRPr="008510FA">
        <w:rPr>
          <w:rFonts w:ascii="Arial" w:hAnsi="Arial" w:cs="Arial"/>
          <w:color w:val="000000"/>
        </w:rPr>
        <w:t>Todos</w:t>
      </w:r>
      <w:r>
        <w:rPr>
          <w:rFonts w:ascii="Arial" w:hAnsi="Arial" w:cs="Arial"/>
          <w:color w:val="000000"/>
        </w:rPr>
        <w:t xml:space="preserve"> </w:t>
      </w:r>
      <w:r w:rsidRPr="008510FA">
        <w:rPr>
          <w:rFonts w:ascii="Arial" w:hAnsi="Arial" w:cs="Arial"/>
          <w:color w:val="000000"/>
        </w:rPr>
        <w:t>los</w:t>
      </w:r>
      <w:r>
        <w:rPr>
          <w:rFonts w:ascii="Arial" w:hAnsi="Arial" w:cs="Arial"/>
          <w:color w:val="000000"/>
        </w:rPr>
        <w:t xml:space="preserve"> </w:t>
      </w:r>
      <w:r w:rsidRPr="008510FA">
        <w:rPr>
          <w:rFonts w:ascii="Arial" w:hAnsi="Arial" w:cs="Arial"/>
          <w:color w:val="000000"/>
        </w:rPr>
        <w:t>estudiantes</w:t>
      </w:r>
      <w:r>
        <w:rPr>
          <w:rFonts w:ascii="Arial" w:hAnsi="Arial" w:cs="Arial"/>
          <w:color w:val="000000"/>
        </w:rPr>
        <w:t xml:space="preserve"> </w:t>
      </w:r>
      <w:r w:rsidRPr="008510FA">
        <w:rPr>
          <w:rFonts w:ascii="Arial" w:hAnsi="Arial" w:cs="Arial"/>
          <w:color w:val="000000"/>
        </w:rPr>
        <w:t>en</w:t>
      </w:r>
      <w:r>
        <w:rPr>
          <w:rFonts w:ascii="Arial" w:hAnsi="Arial" w:cs="Arial"/>
          <w:color w:val="000000"/>
        </w:rPr>
        <w:t xml:space="preserve"> </w:t>
      </w:r>
      <w:r w:rsidRPr="008510FA">
        <w:rPr>
          <w:rFonts w:ascii="Arial" w:hAnsi="Arial" w:cs="Arial"/>
          <w:color w:val="000000"/>
        </w:rPr>
        <w:t>las</w:t>
      </w:r>
      <w:r>
        <w:rPr>
          <w:rFonts w:ascii="Arial" w:hAnsi="Arial" w:cs="Arial"/>
          <w:color w:val="000000"/>
        </w:rPr>
        <w:t xml:space="preserve"> </w:t>
      </w:r>
      <w:r w:rsidRPr="008510FA">
        <w:rPr>
          <w:rFonts w:ascii="Arial" w:hAnsi="Arial" w:cs="Arial"/>
          <w:color w:val="000000"/>
        </w:rPr>
        <w:t>sillas</w:t>
      </w:r>
      <w:r>
        <w:rPr>
          <w:rFonts w:ascii="Arial" w:hAnsi="Arial" w:cs="Arial"/>
          <w:color w:val="000000"/>
        </w:rPr>
        <w:t xml:space="preserve"> </w:t>
      </w:r>
      <w:r w:rsidRPr="008510FA">
        <w:rPr>
          <w:rFonts w:ascii="Arial" w:hAnsi="Arial" w:cs="Arial"/>
          <w:color w:val="000000"/>
        </w:rPr>
        <w:t>asignadas</w:t>
      </w:r>
      <w:r>
        <w:rPr>
          <w:rFonts w:ascii="Arial" w:hAnsi="Arial" w:cs="Arial"/>
          <w:color w:val="000000"/>
        </w:rPr>
        <w:t xml:space="preserve"> </w:t>
      </w:r>
      <w:r w:rsidRPr="008510FA">
        <w:rPr>
          <w:rFonts w:ascii="Arial" w:hAnsi="Arial" w:cs="Arial"/>
          <w:color w:val="000000"/>
        </w:rPr>
        <w:t>deben</w:t>
      </w:r>
      <w:r>
        <w:rPr>
          <w:rFonts w:ascii="Arial" w:hAnsi="Arial" w:cs="Arial"/>
          <w:color w:val="000000"/>
        </w:rPr>
        <w:t xml:space="preserve"> </w:t>
      </w:r>
      <w:r w:rsidRPr="008510FA">
        <w:rPr>
          <w:rFonts w:ascii="Arial" w:hAnsi="Arial" w:cs="Arial"/>
          <w:color w:val="000000"/>
        </w:rPr>
        <w:t>tomar</w:t>
      </w:r>
      <w:r>
        <w:rPr>
          <w:rFonts w:ascii="Arial" w:hAnsi="Arial" w:cs="Arial"/>
          <w:color w:val="000000"/>
        </w:rPr>
        <w:t xml:space="preserve"> </w:t>
      </w:r>
      <w:r w:rsidRPr="008510FA">
        <w:rPr>
          <w:rFonts w:ascii="Arial" w:hAnsi="Arial" w:cs="Arial"/>
          <w:color w:val="000000"/>
        </w:rPr>
        <w:t>la</w:t>
      </w:r>
      <w:r>
        <w:rPr>
          <w:rFonts w:ascii="Arial" w:hAnsi="Arial" w:cs="Arial"/>
          <w:color w:val="000000"/>
        </w:rPr>
        <w:t xml:space="preserve"> </w:t>
      </w:r>
      <w:r w:rsidRPr="008510FA">
        <w:rPr>
          <w:rFonts w:ascii="Arial" w:hAnsi="Arial" w:cs="Arial"/>
          <w:color w:val="000000"/>
        </w:rPr>
        <w:t>posición</w:t>
      </w:r>
      <w:r>
        <w:rPr>
          <w:rFonts w:ascii="Arial" w:hAnsi="Arial" w:cs="Arial"/>
          <w:color w:val="000000"/>
        </w:rPr>
        <w:t xml:space="preserve"> </w:t>
      </w:r>
      <w:r w:rsidRPr="008510FA">
        <w:rPr>
          <w:rFonts w:ascii="Arial" w:hAnsi="Arial" w:cs="Arial"/>
          <w:color w:val="000000"/>
        </w:rPr>
        <w:t>de</w:t>
      </w:r>
      <w:r>
        <w:rPr>
          <w:rFonts w:ascii="Arial" w:hAnsi="Arial" w:cs="Arial"/>
          <w:color w:val="000000"/>
        </w:rPr>
        <w:t xml:space="preserve"> </w:t>
      </w:r>
      <w:r w:rsidRPr="008510FA">
        <w:rPr>
          <w:rFonts w:ascii="Arial" w:hAnsi="Arial" w:cs="Arial"/>
          <w:color w:val="000000"/>
        </w:rPr>
        <w:t>emergencia</w:t>
      </w:r>
      <w:r>
        <w:rPr>
          <w:rFonts w:ascii="Arial" w:hAnsi="Arial" w:cs="Arial"/>
          <w:color w:val="000000"/>
        </w:rPr>
        <w:t xml:space="preserve"> </w:t>
      </w:r>
      <w:r w:rsidRPr="00087177">
        <w:rPr>
          <w:rFonts w:ascii="Arial" w:hAnsi="Arial" w:cs="Arial"/>
          <w:color w:val="000000"/>
        </w:rPr>
        <w:t>(</w:t>
      </w:r>
      <w:r w:rsidRPr="008510FA">
        <w:rPr>
          <w:rFonts w:ascii="Arial" w:hAnsi="Arial" w:cs="Arial"/>
          <w:color w:val="000000"/>
        </w:rPr>
        <w:t>cabeza</w:t>
      </w:r>
      <w:r>
        <w:rPr>
          <w:rFonts w:ascii="Arial" w:hAnsi="Arial" w:cs="Arial"/>
          <w:color w:val="000000"/>
        </w:rPr>
        <w:t xml:space="preserve"> </w:t>
      </w:r>
      <w:r w:rsidRPr="008510FA">
        <w:rPr>
          <w:rFonts w:ascii="Arial" w:hAnsi="Arial" w:cs="Arial"/>
          <w:color w:val="000000"/>
        </w:rPr>
        <w:t>sobre</w:t>
      </w:r>
      <w:r>
        <w:rPr>
          <w:rFonts w:ascii="Arial" w:hAnsi="Arial" w:cs="Arial"/>
          <w:color w:val="000000"/>
        </w:rPr>
        <w:t xml:space="preserve"> </w:t>
      </w:r>
      <w:r w:rsidRPr="008510FA">
        <w:rPr>
          <w:rFonts w:ascii="Arial" w:hAnsi="Arial" w:cs="Arial"/>
          <w:color w:val="000000"/>
        </w:rPr>
        <w:t>las</w:t>
      </w:r>
      <w:r>
        <w:rPr>
          <w:rFonts w:ascii="Arial" w:hAnsi="Arial" w:cs="Arial"/>
          <w:color w:val="000000"/>
        </w:rPr>
        <w:t xml:space="preserve"> </w:t>
      </w:r>
      <w:r w:rsidRPr="008510FA">
        <w:rPr>
          <w:rFonts w:ascii="Arial" w:hAnsi="Arial" w:cs="Arial"/>
          <w:color w:val="000000"/>
        </w:rPr>
        <w:t>piernas)</w:t>
      </w:r>
      <w:r>
        <w:rPr>
          <w:rFonts w:ascii="Arial" w:hAnsi="Arial" w:cs="Arial"/>
          <w:color w:val="000000"/>
        </w:rPr>
        <w:t xml:space="preserve"> </w:t>
      </w:r>
      <w:r w:rsidRPr="008510FA">
        <w:rPr>
          <w:rFonts w:ascii="Arial" w:hAnsi="Arial" w:cs="Arial"/>
          <w:color w:val="000000"/>
        </w:rPr>
        <w:t>y</w:t>
      </w:r>
      <w:r>
        <w:rPr>
          <w:rFonts w:ascii="Arial" w:hAnsi="Arial" w:cs="Arial"/>
          <w:color w:val="000000"/>
        </w:rPr>
        <w:t xml:space="preserve"> </w:t>
      </w:r>
      <w:r w:rsidRPr="008510FA">
        <w:rPr>
          <w:rFonts w:ascii="Arial" w:hAnsi="Arial" w:cs="Arial"/>
          <w:color w:val="000000"/>
        </w:rPr>
        <w:t>no</w:t>
      </w:r>
      <w:r>
        <w:rPr>
          <w:rFonts w:ascii="Arial" w:hAnsi="Arial" w:cs="Arial"/>
          <w:color w:val="000000"/>
        </w:rPr>
        <w:t xml:space="preserve"> </w:t>
      </w:r>
      <w:r w:rsidRPr="008510FA">
        <w:rPr>
          <w:rFonts w:ascii="Arial" w:hAnsi="Arial" w:cs="Arial"/>
          <w:color w:val="000000"/>
        </w:rPr>
        <w:t>incorporarse</w:t>
      </w:r>
      <w:r>
        <w:rPr>
          <w:rFonts w:ascii="Arial" w:hAnsi="Arial" w:cs="Arial"/>
          <w:color w:val="000000"/>
        </w:rPr>
        <w:t xml:space="preserve"> </w:t>
      </w:r>
      <w:r w:rsidRPr="008510FA">
        <w:rPr>
          <w:rFonts w:ascii="Arial" w:hAnsi="Arial" w:cs="Arial"/>
          <w:color w:val="000000"/>
        </w:rPr>
        <w:t>hasta</w:t>
      </w:r>
      <w:r>
        <w:rPr>
          <w:rFonts w:ascii="Arial" w:hAnsi="Arial" w:cs="Arial"/>
          <w:color w:val="000000"/>
        </w:rPr>
        <w:t xml:space="preserve"> </w:t>
      </w:r>
      <w:r w:rsidRPr="008510FA">
        <w:rPr>
          <w:rFonts w:ascii="Arial" w:hAnsi="Arial" w:cs="Arial"/>
          <w:color w:val="000000"/>
        </w:rPr>
        <w:t>que</w:t>
      </w:r>
      <w:r>
        <w:rPr>
          <w:rFonts w:ascii="Arial" w:hAnsi="Arial" w:cs="Arial"/>
          <w:color w:val="000000"/>
        </w:rPr>
        <w:t xml:space="preserve"> </w:t>
      </w:r>
      <w:r w:rsidRPr="008510FA">
        <w:rPr>
          <w:rFonts w:ascii="Arial" w:hAnsi="Arial" w:cs="Arial"/>
          <w:color w:val="000000"/>
        </w:rPr>
        <w:t>termine</w:t>
      </w:r>
      <w:r>
        <w:rPr>
          <w:rFonts w:ascii="Arial" w:hAnsi="Arial" w:cs="Arial"/>
          <w:color w:val="000000"/>
        </w:rPr>
        <w:t xml:space="preserve"> </w:t>
      </w:r>
      <w:r w:rsidRPr="008510FA">
        <w:rPr>
          <w:rFonts w:ascii="Arial" w:hAnsi="Arial" w:cs="Arial"/>
          <w:color w:val="000000"/>
        </w:rPr>
        <w:t>la</w:t>
      </w:r>
      <w:r>
        <w:rPr>
          <w:rFonts w:ascii="Arial" w:hAnsi="Arial" w:cs="Arial"/>
          <w:color w:val="000000"/>
        </w:rPr>
        <w:t xml:space="preserve"> </w:t>
      </w:r>
      <w:r w:rsidRPr="008510FA">
        <w:rPr>
          <w:rFonts w:ascii="Arial" w:hAnsi="Arial" w:cs="Arial"/>
          <w:color w:val="000000"/>
        </w:rPr>
        <w:t>situación</w:t>
      </w:r>
      <w:r>
        <w:rPr>
          <w:rFonts w:ascii="Arial" w:hAnsi="Arial" w:cs="Arial"/>
          <w:color w:val="000000"/>
        </w:rPr>
        <w:t xml:space="preserve"> </w:t>
      </w:r>
      <w:r w:rsidRPr="008510FA">
        <w:rPr>
          <w:rFonts w:ascii="Arial" w:hAnsi="Arial" w:cs="Arial"/>
          <w:color w:val="000000"/>
        </w:rPr>
        <w:t>presentada.</w:t>
      </w:r>
    </w:p>
    <w:p w:rsidR="002223B7" w:rsidRPr="008510FA" w:rsidRDefault="002223B7" w:rsidP="00F206F1">
      <w:pPr>
        <w:pStyle w:val="Prrafodelista"/>
        <w:numPr>
          <w:ilvl w:val="0"/>
          <w:numId w:val="7"/>
        </w:numPr>
        <w:ind w:left="0" w:right="50" w:firstLine="0"/>
        <w:contextualSpacing/>
        <w:jc w:val="both"/>
        <w:rPr>
          <w:rFonts w:ascii="Arial" w:hAnsi="Arial" w:cs="Arial"/>
        </w:rPr>
      </w:pPr>
      <w:r w:rsidRPr="008510FA">
        <w:rPr>
          <w:rFonts w:ascii="Arial" w:hAnsi="Arial" w:cs="Arial"/>
          <w:color w:val="000000"/>
        </w:rPr>
        <w:t>El</w:t>
      </w:r>
      <w:r>
        <w:rPr>
          <w:rFonts w:ascii="Arial" w:hAnsi="Arial" w:cs="Arial"/>
          <w:color w:val="000000"/>
        </w:rPr>
        <w:t xml:space="preserve"> </w:t>
      </w:r>
      <w:r w:rsidRPr="008510FA">
        <w:rPr>
          <w:rFonts w:ascii="Arial" w:hAnsi="Arial" w:cs="Arial"/>
          <w:color w:val="000000"/>
        </w:rPr>
        <w:t>conductor</w:t>
      </w:r>
      <w:r>
        <w:rPr>
          <w:rFonts w:ascii="Arial" w:hAnsi="Arial" w:cs="Arial"/>
          <w:color w:val="000000"/>
        </w:rPr>
        <w:t xml:space="preserve"> debe </w:t>
      </w:r>
      <w:r w:rsidRPr="008510FA">
        <w:rPr>
          <w:rFonts w:ascii="Arial" w:hAnsi="Arial" w:cs="Arial"/>
          <w:color w:val="000000"/>
        </w:rPr>
        <w:t>manejar</w:t>
      </w:r>
      <w:r>
        <w:rPr>
          <w:rFonts w:ascii="Arial" w:hAnsi="Arial" w:cs="Arial"/>
          <w:color w:val="000000"/>
        </w:rPr>
        <w:t xml:space="preserve"> </w:t>
      </w:r>
      <w:r w:rsidRPr="008510FA">
        <w:rPr>
          <w:rFonts w:ascii="Arial" w:hAnsi="Arial" w:cs="Arial"/>
          <w:color w:val="000000"/>
        </w:rPr>
        <w:t>la</w:t>
      </w:r>
      <w:r>
        <w:rPr>
          <w:rFonts w:ascii="Arial" w:hAnsi="Arial" w:cs="Arial"/>
          <w:color w:val="000000"/>
        </w:rPr>
        <w:t xml:space="preserve"> </w:t>
      </w:r>
      <w:r w:rsidRPr="008510FA">
        <w:rPr>
          <w:rFonts w:ascii="Arial" w:hAnsi="Arial" w:cs="Arial"/>
          <w:color w:val="000000"/>
        </w:rPr>
        <w:t>situación</w:t>
      </w:r>
      <w:r>
        <w:rPr>
          <w:rFonts w:ascii="Arial" w:hAnsi="Arial" w:cs="Arial"/>
          <w:color w:val="000000"/>
        </w:rPr>
        <w:t xml:space="preserve"> </w:t>
      </w:r>
      <w:r w:rsidRPr="008510FA">
        <w:rPr>
          <w:rFonts w:ascii="Arial" w:hAnsi="Arial" w:cs="Arial"/>
          <w:color w:val="000000"/>
        </w:rPr>
        <w:t>dialogando</w:t>
      </w:r>
      <w:r>
        <w:rPr>
          <w:rFonts w:ascii="Arial" w:hAnsi="Arial" w:cs="Arial"/>
          <w:color w:val="000000"/>
        </w:rPr>
        <w:t xml:space="preserve"> </w:t>
      </w:r>
      <w:r w:rsidRPr="008510FA">
        <w:rPr>
          <w:rFonts w:ascii="Arial" w:hAnsi="Arial" w:cs="Arial"/>
          <w:color w:val="000000"/>
        </w:rPr>
        <w:t>permanentemente</w:t>
      </w:r>
      <w:r>
        <w:rPr>
          <w:rFonts w:ascii="Arial" w:hAnsi="Arial" w:cs="Arial"/>
          <w:color w:val="000000"/>
        </w:rPr>
        <w:t xml:space="preserve"> </w:t>
      </w:r>
      <w:r w:rsidRPr="008510FA">
        <w:rPr>
          <w:rFonts w:ascii="Arial" w:hAnsi="Arial" w:cs="Arial"/>
          <w:color w:val="000000"/>
        </w:rPr>
        <w:t>con</w:t>
      </w:r>
      <w:r>
        <w:rPr>
          <w:rFonts w:ascii="Arial" w:hAnsi="Arial" w:cs="Arial"/>
          <w:color w:val="000000"/>
        </w:rPr>
        <w:t xml:space="preserve"> </w:t>
      </w:r>
      <w:r w:rsidRPr="008510FA">
        <w:rPr>
          <w:rFonts w:ascii="Arial" w:hAnsi="Arial" w:cs="Arial"/>
          <w:color w:val="000000"/>
        </w:rPr>
        <w:t>el</w:t>
      </w:r>
      <w:r>
        <w:rPr>
          <w:rFonts w:ascii="Arial" w:hAnsi="Arial" w:cs="Arial"/>
          <w:color w:val="000000"/>
        </w:rPr>
        <w:t xml:space="preserve"> </w:t>
      </w:r>
      <w:r w:rsidRPr="008510FA">
        <w:rPr>
          <w:rFonts w:ascii="Arial" w:hAnsi="Arial" w:cs="Arial"/>
          <w:color w:val="000000"/>
        </w:rPr>
        <w:t>agresor</w:t>
      </w:r>
      <w:r>
        <w:rPr>
          <w:rFonts w:ascii="Arial" w:hAnsi="Arial" w:cs="Arial"/>
          <w:color w:val="000000"/>
        </w:rPr>
        <w:t xml:space="preserve">. </w:t>
      </w:r>
      <w:r w:rsidRPr="008510FA">
        <w:rPr>
          <w:rFonts w:ascii="Arial" w:hAnsi="Arial" w:cs="Arial"/>
          <w:color w:val="000000"/>
        </w:rPr>
        <w:t>“Repitiendo</w:t>
      </w:r>
      <w:r>
        <w:rPr>
          <w:rFonts w:ascii="Arial" w:hAnsi="Arial" w:cs="Arial"/>
          <w:color w:val="000000"/>
        </w:rPr>
        <w:t xml:space="preserve"> </w:t>
      </w:r>
      <w:r w:rsidRPr="008510FA">
        <w:rPr>
          <w:rFonts w:ascii="Arial" w:hAnsi="Arial" w:cs="Arial"/>
          <w:color w:val="000000"/>
        </w:rPr>
        <w:t>varias</w:t>
      </w:r>
      <w:r>
        <w:rPr>
          <w:rFonts w:ascii="Arial" w:hAnsi="Arial" w:cs="Arial"/>
          <w:color w:val="000000"/>
        </w:rPr>
        <w:t xml:space="preserve"> </w:t>
      </w:r>
      <w:r w:rsidRPr="008510FA">
        <w:rPr>
          <w:rFonts w:ascii="Arial" w:hAnsi="Arial" w:cs="Arial"/>
          <w:color w:val="000000"/>
        </w:rPr>
        <w:t>veces:</w:t>
      </w:r>
      <w:r>
        <w:rPr>
          <w:rFonts w:ascii="Arial" w:hAnsi="Arial" w:cs="Arial"/>
          <w:color w:val="000000"/>
        </w:rPr>
        <w:t xml:space="preserve"> ¡</w:t>
      </w:r>
      <w:r w:rsidRPr="008510FA">
        <w:rPr>
          <w:rFonts w:ascii="Arial" w:hAnsi="Arial" w:cs="Arial"/>
          <w:color w:val="000000"/>
        </w:rPr>
        <w:t>no</w:t>
      </w:r>
      <w:r>
        <w:rPr>
          <w:rFonts w:ascii="Arial" w:hAnsi="Arial" w:cs="Arial"/>
          <w:color w:val="000000"/>
        </w:rPr>
        <w:t xml:space="preserve"> </w:t>
      </w:r>
      <w:r w:rsidRPr="008510FA">
        <w:rPr>
          <w:rFonts w:ascii="Arial" w:hAnsi="Arial" w:cs="Arial"/>
          <w:color w:val="000000"/>
        </w:rPr>
        <w:t>nos</w:t>
      </w:r>
      <w:r>
        <w:rPr>
          <w:rFonts w:ascii="Arial" w:hAnsi="Arial" w:cs="Arial"/>
          <w:color w:val="000000"/>
        </w:rPr>
        <w:t xml:space="preserve"> </w:t>
      </w:r>
      <w:r w:rsidRPr="008510FA">
        <w:rPr>
          <w:rFonts w:ascii="Arial" w:hAnsi="Arial" w:cs="Arial"/>
          <w:color w:val="000000"/>
        </w:rPr>
        <w:t>haga</w:t>
      </w:r>
      <w:r>
        <w:rPr>
          <w:rFonts w:ascii="Arial" w:hAnsi="Arial" w:cs="Arial"/>
          <w:color w:val="000000"/>
        </w:rPr>
        <w:t xml:space="preserve">n </w:t>
      </w:r>
      <w:r w:rsidRPr="008510FA">
        <w:rPr>
          <w:rFonts w:ascii="Arial" w:hAnsi="Arial" w:cs="Arial"/>
          <w:color w:val="000000"/>
        </w:rPr>
        <w:t>daño</w:t>
      </w:r>
      <w:r>
        <w:rPr>
          <w:rFonts w:ascii="Arial" w:hAnsi="Arial" w:cs="Arial"/>
          <w:color w:val="000000"/>
        </w:rPr>
        <w:t>!</w:t>
      </w:r>
    </w:p>
    <w:p w:rsidR="002223B7" w:rsidRPr="008510FA" w:rsidRDefault="002223B7" w:rsidP="00F206F1">
      <w:pPr>
        <w:pStyle w:val="Prrafodelista"/>
        <w:numPr>
          <w:ilvl w:val="0"/>
          <w:numId w:val="7"/>
        </w:numPr>
        <w:ind w:left="0" w:right="50" w:firstLine="0"/>
        <w:contextualSpacing/>
        <w:jc w:val="both"/>
        <w:rPr>
          <w:rFonts w:ascii="Arial" w:hAnsi="Arial" w:cs="Arial"/>
        </w:rPr>
      </w:pPr>
      <w:r w:rsidRPr="008510FA">
        <w:rPr>
          <w:rFonts w:ascii="Arial" w:hAnsi="Arial" w:cs="Arial"/>
          <w:color w:val="000000"/>
        </w:rPr>
        <w:t>En</w:t>
      </w:r>
      <w:r>
        <w:rPr>
          <w:rFonts w:ascii="Arial" w:hAnsi="Arial" w:cs="Arial"/>
          <w:color w:val="000000"/>
        </w:rPr>
        <w:t xml:space="preserve"> </w:t>
      </w:r>
      <w:r w:rsidRPr="008510FA">
        <w:rPr>
          <w:rFonts w:ascii="Arial" w:hAnsi="Arial" w:cs="Arial"/>
          <w:color w:val="000000"/>
        </w:rPr>
        <w:t>caso</w:t>
      </w:r>
      <w:r>
        <w:rPr>
          <w:rFonts w:ascii="Arial" w:hAnsi="Arial" w:cs="Arial"/>
          <w:color w:val="000000"/>
        </w:rPr>
        <w:t xml:space="preserve"> </w:t>
      </w:r>
      <w:r w:rsidRPr="008510FA">
        <w:rPr>
          <w:rFonts w:ascii="Arial" w:hAnsi="Arial" w:cs="Arial"/>
          <w:color w:val="000000"/>
        </w:rPr>
        <w:t>de</w:t>
      </w:r>
      <w:r>
        <w:rPr>
          <w:rFonts w:ascii="Arial" w:hAnsi="Arial" w:cs="Arial"/>
          <w:color w:val="000000"/>
        </w:rPr>
        <w:t xml:space="preserve"> </w:t>
      </w:r>
      <w:r w:rsidRPr="008510FA">
        <w:rPr>
          <w:rFonts w:ascii="Arial" w:hAnsi="Arial" w:cs="Arial"/>
          <w:color w:val="000000"/>
        </w:rPr>
        <w:t>amenaza</w:t>
      </w:r>
      <w:r>
        <w:rPr>
          <w:rFonts w:ascii="Arial" w:hAnsi="Arial" w:cs="Arial"/>
          <w:color w:val="000000"/>
        </w:rPr>
        <w:t xml:space="preserve"> </w:t>
      </w:r>
      <w:r w:rsidRPr="008510FA">
        <w:rPr>
          <w:rFonts w:ascii="Arial" w:hAnsi="Arial" w:cs="Arial"/>
          <w:color w:val="000000"/>
        </w:rPr>
        <w:t>directa</w:t>
      </w:r>
      <w:r>
        <w:rPr>
          <w:rFonts w:ascii="Arial" w:hAnsi="Arial" w:cs="Arial"/>
          <w:color w:val="000000"/>
        </w:rPr>
        <w:t xml:space="preserve"> al </w:t>
      </w:r>
      <w:r w:rsidRPr="008510FA">
        <w:rPr>
          <w:rFonts w:ascii="Arial" w:hAnsi="Arial" w:cs="Arial"/>
          <w:color w:val="000000"/>
        </w:rPr>
        <w:t>conductor,</w:t>
      </w:r>
      <w:r>
        <w:rPr>
          <w:rFonts w:ascii="Arial" w:hAnsi="Arial" w:cs="Arial"/>
          <w:color w:val="000000"/>
        </w:rPr>
        <w:t xml:space="preserve"> debe de ser prudente en sus respuestas</w:t>
      </w:r>
      <w:r w:rsidRPr="008510FA">
        <w:rPr>
          <w:rFonts w:ascii="Arial" w:hAnsi="Arial" w:cs="Arial"/>
          <w:color w:val="000000"/>
        </w:rPr>
        <w:t>.</w:t>
      </w:r>
    </w:p>
    <w:p w:rsidR="005B669E" w:rsidRPr="005B669E" w:rsidRDefault="002223B7" w:rsidP="005B669E">
      <w:pPr>
        <w:pStyle w:val="Prrafodelista"/>
        <w:numPr>
          <w:ilvl w:val="0"/>
          <w:numId w:val="7"/>
        </w:numPr>
        <w:ind w:left="0" w:right="50" w:firstLine="0"/>
        <w:contextualSpacing/>
        <w:jc w:val="both"/>
        <w:rPr>
          <w:b/>
        </w:rPr>
      </w:pPr>
      <w:r w:rsidRPr="005B669E">
        <w:rPr>
          <w:rFonts w:ascii="Arial" w:hAnsi="Arial" w:cs="Arial"/>
          <w:color w:val="000000"/>
        </w:rPr>
        <w:t>En caso de presentarse un secuestro, identificar las características físicas del asaltante(s), como por ejemplo: edad, estatura, contexto físico, cabello, ojos, señales particulares,  voz, acento, vestido, otros. Así mimo identificar el modo de transporte (vehículo, moto, placas).</w:t>
      </w:r>
    </w:p>
    <w:p w:rsidR="002223B7" w:rsidRPr="00F828E1" w:rsidRDefault="002223B7" w:rsidP="00F206F1">
      <w:pPr>
        <w:ind w:left="0" w:right="50"/>
        <w:rPr>
          <w:b/>
          <w:bCs/>
        </w:rPr>
      </w:pPr>
      <w:r w:rsidRPr="00F828E1">
        <w:rPr>
          <w:b/>
        </w:rPr>
        <w:t>Seguimiento de un vehículo sospechoso</w:t>
      </w:r>
    </w:p>
    <w:p w:rsidR="002223B7" w:rsidRDefault="002223B7" w:rsidP="00F206F1">
      <w:pPr>
        <w:pStyle w:val="Prrafodelista"/>
        <w:numPr>
          <w:ilvl w:val="0"/>
          <w:numId w:val="8"/>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Informar</w:t>
      </w:r>
      <w:r>
        <w:rPr>
          <w:rFonts w:ascii="Arial" w:hAnsi="Arial" w:cs="Arial"/>
          <w:color w:val="000000"/>
        </w:rPr>
        <w:t xml:space="preserve"> </w:t>
      </w:r>
      <w:r w:rsidRPr="005B59C7">
        <w:rPr>
          <w:rFonts w:ascii="Arial" w:hAnsi="Arial" w:cs="Arial"/>
          <w:color w:val="000000"/>
        </w:rPr>
        <w:t>al</w:t>
      </w:r>
      <w:r>
        <w:rPr>
          <w:rFonts w:ascii="Arial" w:hAnsi="Arial" w:cs="Arial"/>
          <w:color w:val="000000"/>
        </w:rPr>
        <w:t xml:space="preserve"> H. Ayuntamiento y a las autoridades correspondientes </w:t>
      </w:r>
    </w:p>
    <w:p w:rsidR="002223B7" w:rsidRDefault="002223B7" w:rsidP="00F206F1">
      <w:pPr>
        <w:pStyle w:val="Prrafodelista"/>
        <w:numPr>
          <w:ilvl w:val="0"/>
          <w:numId w:val="8"/>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Dirigirse</w:t>
      </w:r>
      <w:r>
        <w:rPr>
          <w:rFonts w:ascii="Arial" w:hAnsi="Arial" w:cs="Arial"/>
          <w:color w:val="000000"/>
        </w:rPr>
        <w:t xml:space="preserve"> </w:t>
      </w:r>
      <w:r w:rsidRPr="005B59C7">
        <w:rPr>
          <w:rFonts w:ascii="Arial" w:hAnsi="Arial" w:cs="Arial"/>
          <w:color w:val="000000"/>
        </w:rPr>
        <w:t>inmediatamente</w:t>
      </w:r>
      <w:r>
        <w:rPr>
          <w:rFonts w:ascii="Arial" w:hAnsi="Arial" w:cs="Arial"/>
          <w:color w:val="000000"/>
        </w:rPr>
        <w:t xml:space="preserve"> </w:t>
      </w:r>
      <w:r w:rsidRPr="005B59C7">
        <w:rPr>
          <w:rFonts w:ascii="Arial" w:hAnsi="Arial" w:cs="Arial"/>
          <w:color w:val="000000"/>
        </w:rPr>
        <w:t>a</w:t>
      </w:r>
      <w:r>
        <w:rPr>
          <w:rFonts w:ascii="Arial" w:hAnsi="Arial" w:cs="Arial"/>
          <w:color w:val="000000"/>
        </w:rPr>
        <w:t xml:space="preserve"> </w:t>
      </w:r>
      <w:r w:rsidRPr="005B59C7">
        <w:rPr>
          <w:rFonts w:ascii="Arial" w:hAnsi="Arial" w:cs="Arial"/>
          <w:color w:val="000000"/>
        </w:rPr>
        <w:t>la</w:t>
      </w:r>
      <w:r>
        <w:rPr>
          <w:rFonts w:ascii="Arial" w:hAnsi="Arial" w:cs="Arial"/>
          <w:color w:val="000000"/>
        </w:rPr>
        <w:t xml:space="preserve"> </w:t>
      </w:r>
      <w:r w:rsidRPr="005B59C7">
        <w:rPr>
          <w:rFonts w:ascii="Arial" w:hAnsi="Arial" w:cs="Arial"/>
          <w:color w:val="000000"/>
        </w:rPr>
        <w:t>unidad</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seguridad</w:t>
      </w:r>
      <w:r>
        <w:rPr>
          <w:rFonts w:ascii="Arial" w:hAnsi="Arial" w:cs="Arial"/>
          <w:color w:val="000000"/>
        </w:rPr>
        <w:t xml:space="preserve"> </w:t>
      </w:r>
      <w:r w:rsidRPr="005B59C7">
        <w:rPr>
          <w:rFonts w:ascii="Arial" w:hAnsi="Arial" w:cs="Arial"/>
          <w:color w:val="000000"/>
        </w:rPr>
        <w:t>más</w:t>
      </w:r>
      <w:r>
        <w:rPr>
          <w:rFonts w:ascii="Arial" w:hAnsi="Arial" w:cs="Arial"/>
          <w:color w:val="000000"/>
        </w:rPr>
        <w:t xml:space="preserve"> </w:t>
      </w:r>
      <w:r w:rsidRPr="005B59C7">
        <w:rPr>
          <w:rFonts w:ascii="Arial" w:hAnsi="Arial" w:cs="Arial"/>
          <w:color w:val="000000"/>
        </w:rPr>
        <w:t>cercana</w:t>
      </w:r>
      <w:r>
        <w:rPr>
          <w:rFonts w:ascii="Arial" w:hAnsi="Arial" w:cs="Arial"/>
          <w:color w:val="000000"/>
        </w:rPr>
        <w:t xml:space="preserve">  </w:t>
      </w:r>
      <w:r w:rsidRPr="005B59C7">
        <w:rPr>
          <w:rFonts w:ascii="Arial" w:hAnsi="Arial" w:cs="Arial"/>
          <w:color w:val="000000"/>
        </w:rPr>
        <w:t>como:</w:t>
      </w:r>
      <w:r>
        <w:rPr>
          <w:rFonts w:ascii="Arial" w:hAnsi="Arial" w:cs="Arial"/>
          <w:color w:val="000000"/>
        </w:rPr>
        <w:t xml:space="preserve"> </w:t>
      </w:r>
      <w:r w:rsidRPr="005B59C7">
        <w:rPr>
          <w:rFonts w:ascii="Arial" w:hAnsi="Arial" w:cs="Arial"/>
          <w:color w:val="000000"/>
        </w:rPr>
        <w:t>Puesto</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Policía</w:t>
      </w:r>
      <w:r>
        <w:rPr>
          <w:rFonts w:ascii="Arial" w:hAnsi="Arial" w:cs="Arial"/>
          <w:color w:val="000000"/>
        </w:rPr>
        <w:t xml:space="preserve"> </w:t>
      </w:r>
      <w:r w:rsidRPr="005B59C7">
        <w:rPr>
          <w:rFonts w:ascii="Arial" w:hAnsi="Arial" w:cs="Arial"/>
          <w:color w:val="000000"/>
        </w:rPr>
        <w:t>o</w:t>
      </w:r>
      <w:r>
        <w:rPr>
          <w:rFonts w:ascii="Arial" w:hAnsi="Arial" w:cs="Arial"/>
          <w:color w:val="000000"/>
        </w:rPr>
        <w:t xml:space="preserve"> </w:t>
      </w:r>
      <w:r w:rsidRPr="005B59C7">
        <w:rPr>
          <w:rFonts w:ascii="Arial" w:hAnsi="Arial" w:cs="Arial"/>
          <w:color w:val="000000"/>
        </w:rPr>
        <w:t>Ejército</w:t>
      </w:r>
    </w:p>
    <w:p w:rsidR="002223B7" w:rsidRPr="005B59C7" w:rsidRDefault="002223B7" w:rsidP="00F206F1">
      <w:pPr>
        <w:pStyle w:val="Prrafodelista"/>
        <w:numPr>
          <w:ilvl w:val="0"/>
          <w:numId w:val="8"/>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Identificar</w:t>
      </w:r>
      <w:r>
        <w:rPr>
          <w:rFonts w:ascii="Arial" w:hAnsi="Arial" w:cs="Arial"/>
          <w:color w:val="000000"/>
        </w:rPr>
        <w:t xml:space="preserve"> </w:t>
      </w:r>
      <w:r w:rsidRPr="005B59C7">
        <w:rPr>
          <w:rFonts w:ascii="Arial" w:hAnsi="Arial" w:cs="Arial"/>
          <w:color w:val="000000"/>
        </w:rPr>
        <w:t>el</w:t>
      </w:r>
      <w:r>
        <w:rPr>
          <w:rFonts w:ascii="Arial" w:hAnsi="Arial" w:cs="Arial"/>
          <w:color w:val="000000"/>
        </w:rPr>
        <w:t xml:space="preserve"> </w:t>
      </w:r>
      <w:r w:rsidRPr="005B59C7">
        <w:rPr>
          <w:rFonts w:ascii="Arial" w:hAnsi="Arial" w:cs="Arial"/>
          <w:color w:val="000000"/>
        </w:rPr>
        <w:t>vehículo</w:t>
      </w:r>
      <w:r>
        <w:rPr>
          <w:rFonts w:ascii="Arial" w:hAnsi="Arial" w:cs="Arial"/>
          <w:color w:val="000000"/>
        </w:rPr>
        <w:t xml:space="preserve"> </w:t>
      </w:r>
      <w:r w:rsidRPr="005B59C7">
        <w:rPr>
          <w:rFonts w:ascii="Arial" w:hAnsi="Arial" w:cs="Arial"/>
          <w:color w:val="000000"/>
        </w:rPr>
        <w:t>sospechoso</w:t>
      </w:r>
      <w:r>
        <w:rPr>
          <w:rFonts w:ascii="Arial" w:hAnsi="Arial" w:cs="Arial"/>
          <w:color w:val="000000"/>
        </w:rPr>
        <w:t xml:space="preserve"> </w:t>
      </w:r>
      <w:r w:rsidRPr="005B59C7">
        <w:rPr>
          <w:rFonts w:ascii="Arial" w:hAnsi="Arial" w:cs="Arial"/>
          <w:color w:val="000000"/>
        </w:rPr>
        <w:t>tomando</w:t>
      </w:r>
      <w:r>
        <w:rPr>
          <w:rFonts w:ascii="Arial" w:hAnsi="Arial" w:cs="Arial"/>
          <w:color w:val="000000"/>
        </w:rPr>
        <w:t xml:space="preserve"> </w:t>
      </w:r>
      <w:r w:rsidRPr="005B59C7">
        <w:rPr>
          <w:rFonts w:ascii="Arial" w:hAnsi="Arial" w:cs="Arial"/>
          <w:color w:val="000000"/>
        </w:rPr>
        <w:t>los</w:t>
      </w:r>
      <w:r>
        <w:rPr>
          <w:rFonts w:ascii="Arial" w:hAnsi="Arial" w:cs="Arial"/>
          <w:color w:val="000000"/>
        </w:rPr>
        <w:t xml:space="preserve"> </w:t>
      </w:r>
      <w:r w:rsidRPr="005B59C7">
        <w:rPr>
          <w:rFonts w:ascii="Arial" w:hAnsi="Arial" w:cs="Arial"/>
          <w:color w:val="000000"/>
        </w:rPr>
        <w:t>siguientes</w:t>
      </w:r>
      <w:r>
        <w:rPr>
          <w:rFonts w:ascii="Arial" w:hAnsi="Arial" w:cs="Arial"/>
          <w:color w:val="000000"/>
        </w:rPr>
        <w:t xml:space="preserve"> </w:t>
      </w:r>
      <w:r w:rsidRPr="005B59C7">
        <w:rPr>
          <w:rFonts w:ascii="Arial" w:hAnsi="Arial" w:cs="Arial"/>
          <w:color w:val="000000"/>
        </w:rPr>
        <w:t>datos:</w:t>
      </w:r>
      <w:r>
        <w:rPr>
          <w:rFonts w:ascii="Arial" w:hAnsi="Arial" w:cs="Arial"/>
          <w:color w:val="000000"/>
        </w:rPr>
        <w:t xml:space="preserve"> </w:t>
      </w:r>
      <w:r w:rsidRPr="005B59C7">
        <w:rPr>
          <w:rFonts w:ascii="Arial" w:hAnsi="Arial" w:cs="Arial"/>
          <w:color w:val="000000"/>
        </w:rPr>
        <w:t>placa,</w:t>
      </w:r>
      <w:r>
        <w:rPr>
          <w:rFonts w:ascii="Arial" w:hAnsi="Arial" w:cs="Arial"/>
          <w:color w:val="000000"/>
        </w:rPr>
        <w:t xml:space="preserve"> </w:t>
      </w:r>
      <w:r w:rsidRPr="005B59C7">
        <w:rPr>
          <w:rFonts w:ascii="Arial" w:hAnsi="Arial" w:cs="Arial"/>
          <w:color w:val="000000"/>
        </w:rPr>
        <w:t>marca,</w:t>
      </w:r>
      <w:r>
        <w:rPr>
          <w:rFonts w:ascii="Arial" w:hAnsi="Arial" w:cs="Arial"/>
          <w:color w:val="000000"/>
        </w:rPr>
        <w:t xml:space="preserve"> </w:t>
      </w:r>
      <w:r w:rsidRPr="005B59C7">
        <w:rPr>
          <w:rFonts w:ascii="Arial" w:hAnsi="Arial" w:cs="Arial"/>
          <w:color w:val="000000"/>
        </w:rPr>
        <w:t>color.</w:t>
      </w:r>
    </w:p>
    <w:p w:rsidR="002223B7" w:rsidRPr="005B59C7" w:rsidRDefault="002223B7" w:rsidP="00F206F1">
      <w:pPr>
        <w:ind w:left="0" w:right="50"/>
        <w:rPr>
          <w:b/>
        </w:rPr>
      </w:pPr>
    </w:p>
    <w:p w:rsidR="002223B7" w:rsidRPr="005B59C7" w:rsidRDefault="002223B7" w:rsidP="00F206F1">
      <w:pPr>
        <w:pStyle w:val="Default"/>
        <w:ind w:right="50"/>
        <w:jc w:val="both"/>
        <w:rPr>
          <w:rFonts w:ascii="Arial" w:hAnsi="Arial" w:cs="Arial"/>
          <w:b/>
          <w:sz w:val="22"/>
          <w:szCs w:val="22"/>
        </w:rPr>
      </w:pPr>
      <w:r w:rsidRPr="005B59C7">
        <w:rPr>
          <w:rFonts w:ascii="Arial" w:hAnsi="Arial" w:cs="Arial"/>
          <w:b/>
          <w:color w:val="auto"/>
          <w:sz w:val="22"/>
          <w:szCs w:val="22"/>
        </w:rPr>
        <w:t>Accidente de transito</w:t>
      </w:r>
    </w:p>
    <w:p w:rsidR="002223B7" w:rsidRDefault="002223B7" w:rsidP="00F206F1">
      <w:pPr>
        <w:pStyle w:val="Prrafodelista"/>
        <w:numPr>
          <w:ilvl w:val="0"/>
          <w:numId w:val="9"/>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Informar</w:t>
      </w:r>
      <w:r>
        <w:rPr>
          <w:rFonts w:ascii="Arial" w:hAnsi="Arial" w:cs="Arial"/>
          <w:color w:val="000000"/>
        </w:rPr>
        <w:t xml:space="preserve"> </w:t>
      </w:r>
      <w:r w:rsidRPr="005B59C7">
        <w:rPr>
          <w:rFonts w:ascii="Arial" w:hAnsi="Arial" w:cs="Arial"/>
          <w:color w:val="000000"/>
        </w:rPr>
        <w:t>al</w:t>
      </w:r>
      <w:r>
        <w:rPr>
          <w:rFonts w:ascii="Arial" w:hAnsi="Arial" w:cs="Arial"/>
          <w:color w:val="000000"/>
        </w:rPr>
        <w:t xml:space="preserve"> coordinador de transporte o al oficial mayor</w:t>
      </w:r>
    </w:p>
    <w:p w:rsidR="002223B7" w:rsidRDefault="002223B7" w:rsidP="00F206F1">
      <w:pPr>
        <w:pStyle w:val="Prrafodelista"/>
        <w:numPr>
          <w:ilvl w:val="0"/>
          <w:numId w:val="9"/>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Identificar</w:t>
      </w:r>
      <w:r>
        <w:rPr>
          <w:rFonts w:ascii="Arial" w:hAnsi="Arial" w:cs="Arial"/>
          <w:color w:val="000000"/>
        </w:rPr>
        <w:t xml:space="preserve"> </w:t>
      </w:r>
      <w:r w:rsidRPr="005B59C7">
        <w:rPr>
          <w:rFonts w:ascii="Arial" w:hAnsi="Arial" w:cs="Arial"/>
          <w:color w:val="000000"/>
        </w:rPr>
        <w:t>si</w:t>
      </w:r>
      <w:r>
        <w:rPr>
          <w:rFonts w:ascii="Arial" w:hAnsi="Arial" w:cs="Arial"/>
          <w:color w:val="000000"/>
        </w:rPr>
        <w:t xml:space="preserve"> </w:t>
      </w:r>
      <w:r w:rsidRPr="005B59C7">
        <w:rPr>
          <w:rFonts w:ascii="Arial" w:hAnsi="Arial" w:cs="Arial"/>
          <w:color w:val="000000"/>
        </w:rPr>
        <w:t>hay</w:t>
      </w:r>
      <w:r>
        <w:rPr>
          <w:rFonts w:ascii="Arial" w:hAnsi="Arial" w:cs="Arial"/>
          <w:color w:val="000000"/>
        </w:rPr>
        <w:t xml:space="preserve"> </w:t>
      </w:r>
      <w:r w:rsidRPr="005B59C7">
        <w:rPr>
          <w:rFonts w:ascii="Arial" w:hAnsi="Arial" w:cs="Arial"/>
          <w:color w:val="000000"/>
        </w:rPr>
        <w:t>heridos</w:t>
      </w:r>
    </w:p>
    <w:p w:rsidR="002223B7" w:rsidRDefault="002223B7" w:rsidP="00F206F1">
      <w:pPr>
        <w:pStyle w:val="Prrafodelista"/>
        <w:numPr>
          <w:ilvl w:val="0"/>
          <w:numId w:val="9"/>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El</w:t>
      </w:r>
      <w:r>
        <w:rPr>
          <w:rFonts w:ascii="Arial" w:hAnsi="Arial" w:cs="Arial"/>
          <w:color w:val="000000"/>
        </w:rPr>
        <w:t xml:space="preserve"> </w:t>
      </w:r>
      <w:r w:rsidRPr="005B59C7">
        <w:rPr>
          <w:rFonts w:ascii="Arial" w:hAnsi="Arial" w:cs="Arial"/>
          <w:color w:val="000000"/>
        </w:rPr>
        <w:t>conductor</w:t>
      </w:r>
      <w:r>
        <w:rPr>
          <w:rFonts w:ascii="Arial" w:hAnsi="Arial" w:cs="Arial"/>
          <w:color w:val="000000"/>
        </w:rPr>
        <w:t xml:space="preserve"> </w:t>
      </w:r>
      <w:r w:rsidRPr="005B59C7">
        <w:rPr>
          <w:rFonts w:ascii="Arial" w:hAnsi="Arial" w:cs="Arial"/>
          <w:color w:val="000000"/>
        </w:rPr>
        <w:t>es</w:t>
      </w:r>
      <w:r>
        <w:rPr>
          <w:rFonts w:ascii="Arial" w:hAnsi="Arial" w:cs="Arial"/>
          <w:color w:val="000000"/>
        </w:rPr>
        <w:t xml:space="preserve"> </w:t>
      </w:r>
      <w:r w:rsidRPr="005B59C7">
        <w:rPr>
          <w:rFonts w:ascii="Arial" w:hAnsi="Arial" w:cs="Arial"/>
          <w:color w:val="000000"/>
        </w:rPr>
        <w:t>el único</w:t>
      </w:r>
      <w:r>
        <w:rPr>
          <w:rFonts w:ascii="Arial" w:hAnsi="Arial" w:cs="Arial"/>
          <w:color w:val="000000"/>
        </w:rPr>
        <w:t xml:space="preserve"> </w:t>
      </w:r>
      <w:r w:rsidRPr="005B59C7">
        <w:rPr>
          <w:rFonts w:ascii="Arial" w:hAnsi="Arial" w:cs="Arial"/>
          <w:color w:val="000000"/>
        </w:rPr>
        <w:t>autorizado</w:t>
      </w:r>
      <w:r>
        <w:rPr>
          <w:rFonts w:ascii="Arial" w:hAnsi="Arial" w:cs="Arial"/>
          <w:color w:val="000000"/>
        </w:rPr>
        <w:t xml:space="preserve"> </w:t>
      </w:r>
      <w:r w:rsidRPr="005B59C7">
        <w:rPr>
          <w:rFonts w:ascii="Arial" w:hAnsi="Arial" w:cs="Arial"/>
          <w:color w:val="000000"/>
        </w:rPr>
        <w:t>para</w:t>
      </w:r>
      <w:r>
        <w:rPr>
          <w:rFonts w:ascii="Arial" w:hAnsi="Arial" w:cs="Arial"/>
          <w:color w:val="000000"/>
        </w:rPr>
        <w:t xml:space="preserve"> </w:t>
      </w:r>
      <w:r w:rsidRPr="005B59C7">
        <w:rPr>
          <w:rFonts w:ascii="Arial" w:hAnsi="Arial" w:cs="Arial"/>
          <w:color w:val="000000"/>
        </w:rPr>
        <w:t>bajar</w:t>
      </w:r>
      <w:r>
        <w:rPr>
          <w:rFonts w:ascii="Arial" w:hAnsi="Arial" w:cs="Arial"/>
          <w:color w:val="000000"/>
        </w:rPr>
        <w:t xml:space="preserve"> </w:t>
      </w:r>
      <w:r w:rsidRPr="005B59C7">
        <w:rPr>
          <w:rFonts w:ascii="Arial" w:hAnsi="Arial" w:cs="Arial"/>
          <w:color w:val="000000"/>
        </w:rPr>
        <w:t>del</w:t>
      </w:r>
      <w:r>
        <w:rPr>
          <w:rFonts w:ascii="Arial" w:hAnsi="Arial" w:cs="Arial"/>
          <w:color w:val="000000"/>
        </w:rPr>
        <w:t xml:space="preserve"> </w:t>
      </w:r>
      <w:r w:rsidRPr="005B59C7">
        <w:rPr>
          <w:rFonts w:ascii="Arial" w:hAnsi="Arial" w:cs="Arial"/>
          <w:color w:val="000000"/>
        </w:rPr>
        <w:t>vehículo</w:t>
      </w:r>
      <w:r>
        <w:rPr>
          <w:rFonts w:ascii="Arial" w:hAnsi="Arial" w:cs="Arial"/>
          <w:color w:val="000000"/>
        </w:rPr>
        <w:t xml:space="preserve"> </w:t>
      </w:r>
      <w:r w:rsidRPr="005B59C7">
        <w:rPr>
          <w:rFonts w:ascii="Arial" w:hAnsi="Arial" w:cs="Arial"/>
          <w:color w:val="000000"/>
        </w:rPr>
        <w:t>y</w:t>
      </w:r>
      <w:r>
        <w:rPr>
          <w:rFonts w:ascii="Arial" w:hAnsi="Arial" w:cs="Arial"/>
          <w:color w:val="000000"/>
        </w:rPr>
        <w:t xml:space="preserve"> </w:t>
      </w:r>
      <w:r w:rsidRPr="005B59C7">
        <w:rPr>
          <w:rFonts w:ascii="Arial" w:hAnsi="Arial" w:cs="Arial"/>
          <w:color w:val="000000"/>
        </w:rPr>
        <w:t>manejar</w:t>
      </w:r>
      <w:r>
        <w:rPr>
          <w:rFonts w:ascii="Arial" w:hAnsi="Arial" w:cs="Arial"/>
          <w:color w:val="000000"/>
        </w:rPr>
        <w:t xml:space="preserve"> </w:t>
      </w:r>
      <w:r w:rsidRPr="005B59C7">
        <w:rPr>
          <w:rFonts w:ascii="Arial" w:hAnsi="Arial" w:cs="Arial"/>
          <w:color w:val="000000"/>
        </w:rPr>
        <w:t>la</w:t>
      </w:r>
      <w:r>
        <w:rPr>
          <w:rFonts w:ascii="Arial" w:hAnsi="Arial" w:cs="Arial"/>
          <w:color w:val="000000"/>
        </w:rPr>
        <w:t xml:space="preserve"> </w:t>
      </w:r>
      <w:r w:rsidRPr="005B59C7">
        <w:rPr>
          <w:rFonts w:ascii="Arial" w:hAnsi="Arial" w:cs="Arial"/>
          <w:color w:val="000000"/>
        </w:rPr>
        <w:t>situación</w:t>
      </w:r>
      <w:r>
        <w:rPr>
          <w:rFonts w:ascii="Arial" w:hAnsi="Arial" w:cs="Arial"/>
          <w:color w:val="000000"/>
        </w:rPr>
        <w:t xml:space="preserve"> </w:t>
      </w:r>
      <w:r w:rsidRPr="005B59C7">
        <w:rPr>
          <w:rFonts w:ascii="Arial" w:hAnsi="Arial" w:cs="Arial"/>
          <w:color w:val="000000"/>
        </w:rPr>
        <w:t>del</w:t>
      </w:r>
      <w:r>
        <w:rPr>
          <w:rFonts w:ascii="Arial" w:hAnsi="Arial" w:cs="Arial"/>
          <w:color w:val="000000"/>
        </w:rPr>
        <w:t xml:space="preserve"> </w:t>
      </w:r>
      <w:r w:rsidRPr="005B59C7">
        <w:rPr>
          <w:rFonts w:ascii="Arial" w:hAnsi="Arial" w:cs="Arial"/>
          <w:color w:val="000000"/>
        </w:rPr>
        <w:t>accidente.</w:t>
      </w:r>
    </w:p>
    <w:p w:rsidR="002223B7" w:rsidRDefault="002223B7" w:rsidP="00F206F1">
      <w:pPr>
        <w:pStyle w:val="Prrafodelista"/>
        <w:numPr>
          <w:ilvl w:val="0"/>
          <w:numId w:val="9"/>
        </w:numPr>
        <w:autoSpaceDE w:val="0"/>
        <w:autoSpaceDN w:val="0"/>
        <w:adjustRightInd w:val="0"/>
        <w:spacing w:after="0" w:line="240" w:lineRule="auto"/>
        <w:ind w:left="0" w:right="50" w:firstLine="0"/>
        <w:contextualSpacing/>
        <w:jc w:val="both"/>
        <w:rPr>
          <w:rFonts w:ascii="Arial" w:hAnsi="Arial" w:cs="Arial"/>
          <w:color w:val="000000"/>
        </w:rPr>
      </w:pPr>
      <w:r>
        <w:rPr>
          <w:rFonts w:ascii="Arial" w:hAnsi="Arial" w:cs="Arial"/>
          <w:color w:val="000000"/>
        </w:rPr>
        <w:t xml:space="preserve">El chofer </w:t>
      </w:r>
      <w:r w:rsidRPr="005B59C7">
        <w:rPr>
          <w:rFonts w:ascii="Arial" w:hAnsi="Arial" w:cs="Arial"/>
          <w:color w:val="000000"/>
        </w:rPr>
        <w:t>controla</w:t>
      </w:r>
      <w:r>
        <w:rPr>
          <w:rFonts w:ascii="Arial" w:hAnsi="Arial" w:cs="Arial"/>
          <w:color w:val="000000"/>
        </w:rPr>
        <w:t xml:space="preserve">ra </w:t>
      </w:r>
      <w:r w:rsidRPr="005B59C7">
        <w:rPr>
          <w:rFonts w:ascii="Arial" w:hAnsi="Arial" w:cs="Arial"/>
          <w:color w:val="000000"/>
        </w:rPr>
        <w:t>la</w:t>
      </w:r>
      <w:r>
        <w:rPr>
          <w:rFonts w:ascii="Arial" w:hAnsi="Arial" w:cs="Arial"/>
          <w:color w:val="000000"/>
        </w:rPr>
        <w:t xml:space="preserve"> </w:t>
      </w:r>
      <w:r w:rsidRPr="005B59C7">
        <w:rPr>
          <w:rFonts w:ascii="Arial" w:hAnsi="Arial" w:cs="Arial"/>
          <w:color w:val="000000"/>
        </w:rPr>
        <w:t>disciplina</w:t>
      </w:r>
      <w:r>
        <w:rPr>
          <w:rFonts w:ascii="Arial" w:hAnsi="Arial" w:cs="Arial"/>
          <w:color w:val="000000"/>
        </w:rPr>
        <w:t xml:space="preserve"> de los alumnos </w:t>
      </w:r>
      <w:r w:rsidRPr="005B59C7">
        <w:rPr>
          <w:rFonts w:ascii="Arial" w:hAnsi="Arial" w:cs="Arial"/>
          <w:color w:val="000000"/>
        </w:rPr>
        <w:t>dentro</w:t>
      </w:r>
      <w:r>
        <w:rPr>
          <w:rFonts w:ascii="Arial" w:hAnsi="Arial" w:cs="Arial"/>
          <w:color w:val="000000"/>
        </w:rPr>
        <w:t xml:space="preserve"> </w:t>
      </w:r>
      <w:r w:rsidRPr="005B59C7">
        <w:rPr>
          <w:rFonts w:ascii="Arial" w:hAnsi="Arial" w:cs="Arial"/>
          <w:color w:val="000000"/>
        </w:rPr>
        <w:t>del</w:t>
      </w:r>
      <w:r>
        <w:rPr>
          <w:rFonts w:ascii="Arial" w:hAnsi="Arial" w:cs="Arial"/>
          <w:color w:val="000000"/>
        </w:rPr>
        <w:t xml:space="preserve"> </w:t>
      </w:r>
      <w:r w:rsidRPr="005B59C7">
        <w:rPr>
          <w:rFonts w:ascii="Arial" w:hAnsi="Arial" w:cs="Arial"/>
          <w:color w:val="000000"/>
        </w:rPr>
        <w:t>vehículo.</w:t>
      </w:r>
    </w:p>
    <w:p w:rsidR="002223B7" w:rsidRDefault="002223B7" w:rsidP="00F206F1">
      <w:pPr>
        <w:pStyle w:val="Prrafodelista"/>
        <w:numPr>
          <w:ilvl w:val="0"/>
          <w:numId w:val="9"/>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Ningún</w:t>
      </w:r>
      <w:r>
        <w:rPr>
          <w:rFonts w:ascii="Arial" w:hAnsi="Arial" w:cs="Arial"/>
          <w:color w:val="000000"/>
        </w:rPr>
        <w:t xml:space="preserve"> </w:t>
      </w:r>
      <w:r w:rsidRPr="005B59C7">
        <w:rPr>
          <w:rFonts w:ascii="Arial" w:hAnsi="Arial" w:cs="Arial"/>
          <w:color w:val="000000"/>
        </w:rPr>
        <w:t>estudiante</w:t>
      </w:r>
      <w:r>
        <w:rPr>
          <w:rFonts w:ascii="Arial" w:hAnsi="Arial" w:cs="Arial"/>
          <w:color w:val="000000"/>
        </w:rPr>
        <w:t xml:space="preserve"> </w:t>
      </w:r>
      <w:r w:rsidRPr="005B59C7">
        <w:rPr>
          <w:rFonts w:ascii="Arial" w:hAnsi="Arial" w:cs="Arial"/>
          <w:color w:val="000000"/>
        </w:rPr>
        <w:t>debe</w:t>
      </w:r>
      <w:r>
        <w:rPr>
          <w:rFonts w:ascii="Arial" w:hAnsi="Arial" w:cs="Arial"/>
          <w:color w:val="000000"/>
        </w:rPr>
        <w:t xml:space="preserve"> </w:t>
      </w:r>
      <w:r w:rsidRPr="005B59C7">
        <w:rPr>
          <w:rFonts w:ascii="Arial" w:hAnsi="Arial" w:cs="Arial"/>
          <w:color w:val="000000"/>
        </w:rPr>
        <w:t>bajarse</w:t>
      </w:r>
      <w:r>
        <w:rPr>
          <w:rFonts w:ascii="Arial" w:hAnsi="Arial" w:cs="Arial"/>
          <w:color w:val="000000"/>
        </w:rPr>
        <w:t xml:space="preserve"> </w:t>
      </w:r>
      <w:r w:rsidRPr="005B59C7">
        <w:rPr>
          <w:rFonts w:ascii="Arial" w:hAnsi="Arial" w:cs="Arial"/>
          <w:color w:val="000000"/>
        </w:rPr>
        <w:t>del</w:t>
      </w:r>
      <w:r>
        <w:rPr>
          <w:rFonts w:ascii="Arial" w:hAnsi="Arial" w:cs="Arial"/>
          <w:color w:val="000000"/>
        </w:rPr>
        <w:t xml:space="preserve"> </w:t>
      </w:r>
      <w:r w:rsidRPr="005B59C7">
        <w:rPr>
          <w:rFonts w:ascii="Arial" w:hAnsi="Arial" w:cs="Arial"/>
          <w:color w:val="000000"/>
        </w:rPr>
        <w:t>vehículo</w:t>
      </w:r>
    </w:p>
    <w:p w:rsidR="002223B7" w:rsidRDefault="002223B7" w:rsidP="00F206F1">
      <w:pPr>
        <w:pStyle w:val="Prrafodelista"/>
        <w:numPr>
          <w:ilvl w:val="0"/>
          <w:numId w:val="9"/>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En</w:t>
      </w:r>
      <w:r>
        <w:rPr>
          <w:rFonts w:ascii="Arial" w:hAnsi="Arial" w:cs="Arial"/>
          <w:color w:val="000000"/>
        </w:rPr>
        <w:t xml:space="preserve"> </w:t>
      </w:r>
      <w:r w:rsidRPr="005B59C7">
        <w:rPr>
          <w:rFonts w:ascii="Arial" w:hAnsi="Arial" w:cs="Arial"/>
          <w:color w:val="000000"/>
        </w:rPr>
        <w:t>caso</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ser</w:t>
      </w:r>
      <w:r>
        <w:rPr>
          <w:rFonts w:ascii="Arial" w:hAnsi="Arial" w:cs="Arial"/>
          <w:color w:val="000000"/>
        </w:rPr>
        <w:t xml:space="preserve"> </w:t>
      </w:r>
      <w:r w:rsidRPr="005B59C7">
        <w:rPr>
          <w:rFonts w:ascii="Arial" w:hAnsi="Arial" w:cs="Arial"/>
          <w:color w:val="000000"/>
        </w:rPr>
        <w:t>un</w:t>
      </w:r>
      <w:r>
        <w:rPr>
          <w:rFonts w:ascii="Arial" w:hAnsi="Arial" w:cs="Arial"/>
          <w:color w:val="000000"/>
        </w:rPr>
        <w:t xml:space="preserve"> </w:t>
      </w:r>
      <w:r w:rsidRPr="005B59C7">
        <w:rPr>
          <w:rFonts w:ascii="Arial" w:hAnsi="Arial" w:cs="Arial"/>
          <w:color w:val="000000"/>
        </w:rPr>
        <w:t>accidente</w:t>
      </w:r>
      <w:r>
        <w:rPr>
          <w:rFonts w:ascii="Arial" w:hAnsi="Arial" w:cs="Arial"/>
          <w:color w:val="000000"/>
        </w:rPr>
        <w:t xml:space="preserve"> </w:t>
      </w:r>
      <w:r w:rsidRPr="005B59C7">
        <w:rPr>
          <w:rFonts w:ascii="Arial" w:hAnsi="Arial" w:cs="Arial"/>
          <w:color w:val="000000"/>
        </w:rPr>
        <w:t>grave</w:t>
      </w:r>
      <w:r>
        <w:rPr>
          <w:rFonts w:ascii="Arial" w:hAnsi="Arial" w:cs="Arial"/>
          <w:color w:val="000000"/>
        </w:rPr>
        <w:t xml:space="preserve"> </w:t>
      </w:r>
      <w:r w:rsidRPr="005B59C7">
        <w:rPr>
          <w:rFonts w:ascii="Arial" w:hAnsi="Arial" w:cs="Arial"/>
          <w:color w:val="000000"/>
        </w:rPr>
        <w:t>en</w:t>
      </w:r>
      <w:r>
        <w:rPr>
          <w:rFonts w:ascii="Arial" w:hAnsi="Arial" w:cs="Arial"/>
          <w:color w:val="000000"/>
        </w:rPr>
        <w:t xml:space="preserve"> </w:t>
      </w:r>
      <w:r w:rsidRPr="005B59C7">
        <w:rPr>
          <w:rFonts w:ascii="Arial" w:hAnsi="Arial" w:cs="Arial"/>
          <w:color w:val="000000"/>
        </w:rPr>
        <w:t>movilidad</w:t>
      </w:r>
      <w:r>
        <w:rPr>
          <w:rFonts w:ascii="Arial" w:hAnsi="Arial" w:cs="Arial"/>
          <w:color w:val="000000"/>
        </w:rPr>
        <w:t xml:space="preserve"> </w:t>
      </w:r>
      <w:r w:rsidRPr="005B59C7">
        <w:rPr>
          <w:rFonts w:ascii="Arial" w:hAnsi="Arial" w:cs="Arial"/>
          <w:color w:val="000000"/>
        </w:rPr>
        <w:t>esperar</w:t>
      </w:r>
      <w:r>
        <w:rPr>
          <w:rFonts w:ascii="Arial" w:hAnsi="Arial" w:cs="Arial"/>
          <w:color w:val="000000"/>
        </w:rPr>
        <w:t xml:space="preserve"> </w:t>
      </w:r>
      <w:r w:rsidRPr="005B59C7">
        <w:rPr>
          <w:rFonts w:ascii="Arial" w:hAnsi="Arial" w:cs="Arial"/>
          <w:color w:val="000000"/>
        </w:rPr>
        <w:t>el</w:t>
      </w:r>
      <w:r>
        <w:rPr>
          <w:rFonts w:ascii="Arial" w:hAnsi="Arial" w:cs="Arial"/>
          <w:color w:val="000000"/>
        </w:rPr>
        <w:t xml:space="preserve"> auto</w:t>
      </w:r>
      <w:r w:rsidRPr="005B59C7">
        <w:rPr>
          <w:rFonts w:ascii="Arial" w:hAnsi="Arial" w:cs="Arial"/>
          <w:color w:val="000000"/>
        </w:rPr>
        <w:t>bús</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relevo</w:t>
      </w:r>
    </w:p>
    <w:p w:rsidR="002223B7" w:rsidRPr="005B59C7" w:rsidRDefault="002223B7" w:rsidP="00F206F1">
      <w:pPr>
        <w:pStyle w:val="Prrafodelista"/>
        <w:numPr>
          <w:ilvl w:val="0"/>
          <w:numId w:val="9"/>
        </w:numPr>
        <w:autoSpaceDE w:val="0"/>
        <w:autoSpaceDN w:val="0"/>
        <w:adjustRightInd w:val="0"/>
        <w:spacing w:after="0" w:line="240" w:lineRule="auto"/>
        <w:ind w:left="0" w:right="50" w:firstLine="0"/>
        <w:contextualSpacing/>
        <w:jc w:val="both"/>
        <w:rPr>
          <w:rFonts w:ascii="Arial" w:hAnsi="Arial" w:cs="Arial"/>
          <w:color w:val="000000"/>
        </w:rPr>
      </w:pPr>
      <w:r w:rsidRPr="005B59C7">
        <w:rPr>
          <w:rFonts w:ascii="Arial" w:hAnsi="Arial" w:cs="Arial"/>
          <w:color w:val="000000"/>
        </w:rPr>
        <w:t>En</w:t>
      </w:r>
      <w:r>
        <w:rPr>
          <w:rFonts w:ascii="Arial" w:hAnsi="Arial" w:cs="Arial"/>
          <w:color w:val="000000"/>
        </w:rPr>
        <w:t xml:space="preserve"> </w:t>
      </w:r>
      <w:r w:rsidRPr="005B59C7">
        <w:rPr>
          <w:rFonts w:ascii="Arial" w:hAnsi="Arial" w:cs="Arial"/>
          <w:color w:val="000000"/>
        </w:rPr>
        <w:t>caso</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accidente</w:t>
      </w:r>
      <w:r>
        <w:rPr>
          <w:rFonts w:ascii="Arial" w:hAnsi="Arial" w:cs="Arial"/>
          <w:color w:val="000000"/>
        </w:rPr>
        <w:t xml:space="preserve"> </w:t>
      </w:r>
      <w:r w:rsidRPr="005B59C7">
        <w:rPr>
          <w:rFonts w:ascii="Arial" w:hAnsi="Arial" w:cs="Arial"/>
          <w:color w:val="000000"/>
        </w:rPr>
        <w:t>grave</w:t>
      </w:r>
      <w:r>
        <w:rPr>
          <w:rFonts w:ascii="Arial" w:hAnsi="Arial" w:cs="Arial"/>
          <w:color w:val="000000"/>
        </w:rPr>
        <w:t xml:space="preserve"> </w:t>
      </w:r>
      <w:r w:rsidRPr="005B59C7">
        <w:rPr>
          <w:rFonts w:ascii="Arial" w:hAnsi="Arial" w:cs="Arial"/>
          <w:color w:val="000000"/>
        </w:rPr>
        <w:t>encontrar</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la</w:t>
      </w:r>
      <w:r>
        <w:rPr>
          <w:rFonts w:ascii="Arial" w:hAnsi="Arial" w:cs="Arial"/>
          <w:color w:val="000000"/>
        </w:rPr>
        <w:t xml:space="preserve"> </w:t>
      </w:r>
      <w:r w:rsidRPr="005B59C7">
        <w:rPr>
          <w:rFonts w:ascii="Arial" w:hAnsi="Arial" w:cs="Arial"/>
          <w:color w:val="000000"/>
        </w:rPr>
        <w:t>integridad</w:t>
      </w:r>
      <w:r>
        <w:rPr>
          <w:rFonts w:ascii="Arial" w:hAnsi="Arial" w:cs="Arial"/>
          <w:color w:val="000000"/>
        </w:rPr>
        <w:t xml:space="preserve"> </w:t>
      </w:r>
      <w:r w:rsidRPr="005B59C7">
        <w:rPr>
          <w:rFonts w:ascii="Arial" w:hAnsi="Arial" w:cs="Arial"/>
          <w:color w:val="000000"/>
        </w:rPr>
        <w:t>física</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un</w:t>
      </w:r>
      <w:r>
        <w:rPr>
          <w:rFonts w:ascii="Arial" w:hAnsi="Arial" w:cs="Arial"/>
          <w:color w:val="000000"/>
        </w:rPr>
        <w:t xml:space="preserve"> </w:t>
      </w:r>
      <w:r w:rsidRPr="005B59C7">
        <w:rPr>
          <w:rFonts w:ascii="Arial" w:hAnsi="Arial" w:cs="Arial"/>
          <w:color w:val="000000"/>
        </w:rPr>
        <w:t>estudiante,</w:t>
      </w:r>
      <w:r>
        <w:rPr>
          <w:rFonts w:ascii="Arial" w:hAnsi="Arial" w:cs="Arial"/>
          <w:color w:val="000000"/>
        </w:rPr>
        <w:t xml:space="preserve"> </w:t>
      </w:r>
      <w:r w:rsidRPr="005B59C7">
        <w:rPr>
          <w:rFonts w:ascii="Arial" w:hAnsi="Arial" w:cs="Arial"/>
          <w:color w:val="000000"/>
        </w:rPr>
        <w:t>dirigirse</w:t>
      </w:r>
      <w:r>
        <w:rPr>
          <w:rFonts w:ascii="Arial" w:hAnsi="Arial" w:cs="Arial"/>
          <w:color w:val="000000"/>
        </w:rPr>
        <w:t xml:space="preserve"> </w:t>
      </w:r>
      <w:r w:rsidRPr="005B59C7">
        <w:rPr>
          <w:rFonts w:ascii="Arial" w:hAnsi="Arial" w:cs="Arial"/>
          <w:color w:val="000000"/>
        </w:rPr>
        <w:t>inmediatamente</w:t>
      </w:r>
      <w:r>
        <w:rPr>
          <w:rFonts w:ascii="Arial" w:hAnsi="Arial" w:cs="Arial"/>
          <w:color w:val="000000"/>
        </w:rPr>
        <w:t xml:space="preserve"> </w:t>
      </w:r>
      <w:r w:rsidRPr="005B59C7">
        <w:rPr>
          <w:rFonts w:ascii="Arial" w:hAnsi="Arial" w:cs="Arial"/>
          <w:color w:val="000000"/>
        </w:rPr>
        <w:t>a</w:t>
      </w:r>
      <w:r>
        <w:rPr>
          <w:rFonts w:ascii="Arial" w:hAnsi="Arial" w:cs="Arial"/>
          <w:color w:val="000000"/>
        </w:rPr>
        <w:t xml:space="preserve"> </w:t>
      </w:r>
      <w:r w:rsidRPr="005B59C7">
        <w:rPr>
          <w:rFonts w:ascii="Arial" w:hAnsi="Arial" w:cs="Arial"/>
          <w:color w:val="000000"/>
        </w:rPr>
        <w:t>un</w:t>
      </w:r>
      <w:r>
        <w:rPr>
          <w:rFonts w:ascii="Arial" w:hAnsi="Arial" w:cs="Arial"/>
          <w:color w:val="000000"/>
        </w:rPr>
        <w:t xml:space="preserve"> </w:t>
      </w:r>
      <w:r w:rsidRPr="005B59C7">
        <w:rPr>
          <w:rFonts w:ascii="Arial" w:hAnsi="Arial" w:cs="Arial"/>
          <w:color w:val="000000"/>
        </w:rPr>
        <w:t>centro</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salud</w:t>
      </w:r>
      <w:r>
        <w:rPr>
          <w:rFonts w:ascii="Arial" w:hAnsi="Arial" w:cs="Arial"/>
          <w:color w:val="000000"/>
        </w:rPr>
        <w:t xml:space="preserve"> </w:t>
      </w:r>
      <w:r w:rsidRPr="005B59C7">
        <w:rPr>
          <w:rFonts w:ascii="Arial" w:hAnsi="Arial" w:cs="Arial"/>
          <w:color w:val="000000"/>
        </w:rPr>
        <w:t>más</w:t>
      </w:r>
      <w:r>
        <w:rPr>
          <w:rFonts w:ascii="Arial" w:hAnsi="Arial" w:cs="Arial"/>
          <w:color w:val="000000"/>
        </w:rPr>
        <w:t xml:space="preserve"> cercano o llamar una ambulancia </w:t>
      </w:r>
      <w:r w:rsidRPr="005B59C7">
        <w:rPr>
          <w:rFonts w:ascii="Arial" w:hAnsi="Arial" w:cs="Arial"/>
          <w:color w:val="000000"/>
        </w:rPr>
        <w:t>(</w:t>
      </w:r>
      <w:r>
        <w:rPr>
          <w:rFonts w:ascii="Arial" w:hAnsi="Arial" w:cs="Arial"/>
          <w:color w:val="000000"/>
        </w:rPr>
        <w:t>activar el p</w:t>
      </w:r>
      <w:r w:rsidRPr="005B59C7">
        <w:rPr>
          <w:rFonts w:ascii="Arial" w:hAnsi="Arial" w:cs="Arial"/>
          <w:color w:val="000000"/>
        </w:rPr>
        <w:t>lan</w:t>
      </w:r>
      <w:r>
        <w:rPr>
          <w:rFonts w:ascii="Arial" w:hAnsi="Arial" w:cs="Arial"/>
          <w:color w:val="000000"/>
        </w:rPr>
        <w:t xml:space="preserve"> </w:t>
      </w:r>
      <w:r w:rsidRPr="005B59C7">
        <w:rPr>
          <w:rFonts w:ascii="Arial" w:hAnsi="Arial" w:cs="Arial"/>
          <w:color w:val="000000"/>
        </w:rPr>
        <w:t>de</w:t>
      </w:r>
      <w:r>
        <w:rPr>
          <w:rFonts w:ascii="Arial" w:hAnsi="Arial" w:cs="Arial"/>
          <w:color w:val="000000"/>
        </w:rPr>
        <w:t xml:space="preserve"> </w:t>
      </w:r>
      <w:r w:rsidRPr="005B59C7">
        <w:rPr>
          <w:rFonts w:ascii="Arial" w:hAnsi="Arial" w:cs="Arial"/>
          <w:color w:val="000000"/>
        </w:rPr>
        <w:t>emergencia).</w:t>
      </w:r>
    </w:p>
    <w:p w:rsidR="002223B7" w:rsidRDefault="002223B7" w:rsidP="00F206F1">
      <w:pPr>
        <w:ind w:left="0" w:right="50"/>
        <w:rPr>
          <w:color w:val="000000"/>
        </w:rPr>
      </w:pPr>
    </w:p>
    <w:p w:rsidR="002223B7" w:rsidRPr="00DA577C" w:rsidRDefault="002223B7" w:rsidP="00F206F1">
      <w:pPr>
        <w:ind w:left="0" w:right="50"/>
        <w:rPr>
          <w:b/>
          <w:bCs/>
        </w:rPr>
      </w:pPr>
      <w:r>
        <w:rPr>
          <w:b/>
          <w:bCs/>
        </w:rPr>
        <w:t xml:space="preserve">Terrorismo por explosión </w:t>
      </w:r>
    </w:p>
    <w:p w:rsidR="002223B7" w:rsidRDefault="002223B7" w:rsidP="00F206F1">
      <w:pPr>
        <w:pStyle w:val="Prrafodelista"/>
        <w:numPr>
          <w:ilvl w:val="0"/>
          <w:numId w:val="10"/>
        </w:numPr>
        <w:autoSpaceDE w:val="0"/>
        <w:autoSpaceDN w:val="0"/>
        <w:adjustRightInd w:val="0"/>
        <w:spacing w:after="0" w:line="240" w:lineRule="auto"/>
        <w:ind w:left="0" w:right="50" w:firstLine="0"/>
        <w:contextualSpacing/>
        <w:jc w:val="both"/>
        <w:rPr>
          <w:rFonts w:ascii="Arial" w:hAnsi="Arial" w:cs="Arial"/>
          <w:color w:val="000000"/>
        </w:rPr>
      </w:pPr>
      <w:r w:rsidRPr="00004579">
        <w:rPr>
          <w:rFonts w:ascii="Arial" w:hAnsi="Arial" w:cs="Arial"/>
          <w:color w:val="000000"/>
        </w:rPr>
        <w:t>Informar</w:t>
      </w:r>
      <w:r>
        <w:rPr>
          <w:rFonts w:ascii="Arial" w:hAnsi="Arial" w:cs="Arial"/>
          <w:color w:val="000000"/>
        </w:rPr>
        <w:t xml:space="preserve"> al coordinador de transporte, al oficial mayor o a los servicios de emergencia</w:t>
      </w:r>
    </w:p>
    <w:p w:rsidR="002223B7" w:rsidRDefault="002223B7" w:rsidP="00F206F1">
      <w:pPr>
        <w:pStyle w:val="Prrafodelista"/>
        <w:numPr>
          <w:ilvl w:val="0"/>
          <w:numId w:val="10"/>
        </w:numPr>
        <w:autoSpaceDE w:val="0"/>
        <w:autoSpaceDN w:val="0"/>
        <w:adjustRightInd w:val="0"/>
        <w:spacing w:after="0" w:line="240" w:lineRule="auto"/>
        <w:ind w:left="0" w:right="50" w:firstLine="0"/>
        <w:contextualSpacing/>
        <w:jc w:val="both"/>
        <w:rPr>
          <w:rFonts w:ascii="Arial" w:hAnsi="Arial" w:cs="Arial"/>
          <w:color w:val="000000"/>
        </w:rPr>
      </w:pPr>
      <w:r w:rsidRPr="00004579">
        <w:rPr>
          <w:rFonts w:ascii="Arial" w:hAnsi="Arial" w:cs="Arial"/>
          <w:color w:val="000000"/>
        </w:rPr>
        <w:t>Verificar</w:t>
      </w:r>
      <w:r>
        <w:rPr>
          <w:rFonts w:ascii="Arial" w:hAnsi="Arial" w:cs="Arial"/>
          <w:color w:val="000000"/>
        </w:rPr>
        <w:t xml:space="preserve"> </w:t>
      </w:r>
      <w:r w:rsidRPr="00004579">
        <w:rPr>
          <w:rFonts w:ascii="Arial" w:hAnsi="Arial" w:cs="Arial"/>
          <w:color w:val="000000"/>
        </w:rPr>
        <w:t>si</w:t>
      </w:r>
      <w:r>
        <w:rPr>
          <w:rFonts w:ascii="Arial" w:hAnsi="Arial" w:cs="Arial"/>
          <w:color w:val="000000"/>
        </w:rPr>
        <w:t xml:space="preserve"> </w:t>
      </w:r>
      <w:r w:rsidRPr="00004579">
        <w:rPr>
          <w:rFonts w:ascii="Arial" w:hAnsi="Arial" w:cs="Arial"/>
          <w:color w:val="000000"/>
        </w:rPr>
        <w:t>hay</w:t>
      </w:r>
      <w:r>
        <w:rPr>
          <w:rFonts w:ascii="Arial" w:hAnsi="Arial" w:cs="Arial"/>
          <w:color w:val="000000"/>
        </w:rPr>
        <w:t xml:space="preserve"> </w:t>
      </w:r>
      <w:r w:rsidRPr="00004579">
        <w:rPr>
          <w:rFonts w:ascii="Arial" w:hAnsi="Arial" w:cs="Arial"/>
          <w:color w:val="000000"/>
        </w:rPr>
        <w:t>heridos</w:t>
      </w:r>
      <w:r>
        <w:rPr>
          <w:rFonts w:ascii="Arial" w:hAnsi="Arial" w:cs="Arial"/>
          <w:color w:val="000000"/>
        </w:rPr>
        <w:t>.</w:t>
      </w:r>
    </w:p>
    <w:p w:rsidR="002223B7" w:rsidRDefault="002223B7" w:rsidP="00F206F1">
      <w:pPr>
        <w:pStyle w:val="Prrafodelista"/>
        <w:numPr>
          <w:ilvl w:val="0"/>
          <w:numId w:val="10"/>
        </w:numPr>
        <w:autoSpaceDE w:val="0"/>
        <w:autoSpaceDN w:val="0"/>
        <w:adjustRightInd w:val="0"/>
        <w:spacing w:after="0" w:line="240" w:lineRule="auto"/>
        <w:ind w:left="0" w:right="50" w:firstLine="0"/>
        <w:contextualSpacing/>
        <w:jc w:val="both"/>
        <w:rPr>
          <w:rFonts w:ascii="Arial" w:hAnsi="Arial" w:cs="Arial"/>
          <w:color w:val="000000"/>
        </w:rPr>
      </w:pPr>
      <w:r w:rsidRPr="00004579">
        <w:rPr>
          <w:rFonts w:ascii="Arial" w:hAnsi="Arial" w:cs="Arial"/>
          <w:color w:val="000000"/>
        </w:rPr>
        <w:t>En</w:t>
      </w:r>
      <w:r>
        <w:rPr>
          <w:rFonts w:ascii="Arial" w:hAnsi="Arial" w:cs="Arial"/>
          <w:color w:val="000000"/>
        </w:rPr>
        <w:t xml:space="preserve"> coso </w:t>
      </w:r>
      <w:r w:rsidRPr="00004579">
        <w:rPr>
          <w:rFonts w:ascii="Arial" w:hAnsi="Arial" w:cs="Arial"/>
          <w:color w:val="000000"/>
        </w:rPr>
        <w:t>de</w:t>
      </w:r>
      <w:r>
        <w:rPr>
          <w:rFonts w:ascii="Arial" w:hAnsi="Arial" w:cs="Arial"/>
          <w:color w:val="000000"/>
        </w:rPr>
        <w:t xml:space="preserve"> </w:t>
      </w:r>
      <w:r w:rsidRPr="00004579">
        <w:rPr>
          <w:rFonts w:ascii="Arial" w:hAnsi="Arial" w:cs="Arial"/>
          <w:color w:val="000000"/>
        </w:rPr>
        <w:t>haber</w:t>
      </w:r>
      <w:r>
        <w:rPr>
          <w:rFonts w:ascii="Arial" w:hAnsi="Arial" w:cs="Arial"/>
          <w:color w:val="000000"/>
        </w:rPr>
        <w:t xml:space="preserve"> </w:t>
      </w:r>
      <w:r w:rsidRPr="00004579">
        <w:rPr>
          <w:rFonts w:ascii="Arial" w:hAnsi="Arial" w:cs="Arial"/>
          <w:color w:val="000000"/>
        </w:rPr>
        <w:t>heridos</w:t>
      </w:r>
      <w:r>
        <w:rPr>
          <w:rFonts w:ascii="Arial" w:hAnsi="Arial" w:cs="Arial"/>
          <w:color w:val="000000"/>
        </w:rPr>
        <w:t xml:space="preserve"> </w:t>
      </w:r>
      <w:r w:rsidRPr="00004579">
        <w:rPr>
          <w:rFonts w:ascii="Arial" w:hAnsi="Arial" w:cs="Arial"/>
          <w:color w:val="000000"/>
        </w:rPr>
        <w:t>graves,</w:t>
      </w:r>
      <w:r>
        <w:rPr>
          <w:rFonts w:ascii="Arial" w:hAnsi="Arial" w:cs="Arial"/>
          <w:color w:val="000000"/>
        </w:rPr>
        <w:t xml:space="preserve"> el </w:t>
      </w:r>
      <w:r w:rsidRPr="00004579">
        <w:rPr>
          <w:rFonts w:ascii="Arial" w:hAnsi="Arial" w:cs="Arial"/>
          <w:color w:val="000000"/>
        </w:rPr>
        <w:t>conductor</w:t>
      </w:r>
      <w:r>
        <w:rPr>
          <w:rFonts w:ascii="Arial" w:hAnsi="Arial" w:cs="Arial"/>
          <w:color w:val="000000"/>
        </w:rPr>
        <w:t xml:space="preserve"> </w:t>
      </w:r>
      <w:r w:rsidRPr="00004579">
        <w:rPr>
          <w:rFonts w:ascii="Arial" w:hAnsi="Arial" w:cs="Arial"/>
          <w:color w:val="000000"/>
        </w:rPr>
        <w:t>y</w:t>
      </w:r>
      <w:r>
        <w:rPr>
          <w:rFonts w:ascii="Arial" w:hAnsi="Arial" w:cs="Arial"/>
          <w:color w:val="000000"/>
        </w:rPr>
        <w:t xml:space="preserve"> </w:t>
      </w:r>
      <w:r w:rsidRPr="00004579">
        <w:rPr>
          <w:rFonts w:ascii="Arial" w:hAnsi="Arial" w:cs="Arial"/>
          <w:color w:val="000000"/>
        </w:rPr>
        <w:t>estudiantes</w:t>
      </w:r>
      <w:r>
        <w:rPr>
          <w:rFonts w:ascii="Arial" w:hAnsi="Arial" w:cs="Arial"/>
          <w:color w:val="000000"/>
        </w:rPr>
        <w:t xml:space="preserve"> </w:t>
      </w:r>
      <w:r w:rsidRPr="00004579">
        <w:rPr>
          <w:rFonts w:ascii="Arial" w:hAnsi="Arial" w:cs="Arial"/>
          <w:color w:val="000000"/>
        </w:rPr>
        <w:t>mayores</w:t>
      </w:r>
      <w:r>
        <w:rPr>
          <w:rFonts w:ascii="Arial" w:hAnsi="Arial" w:cs="Arial"/>
          <w:color w:val="000000"/>
        </w:rPr>
        <w:t xml:space="preserve"> ayudaran </w:t>
      </w:r>
      <w:r w:rsidRPr="00004579">
        <w:rPr>
          <w:rFonts w:ascii="Arial" w:hAnsi="Arial" w:cs="Arial"/>
          <w:color w:val="000000"/>
        </w:rPr>
        <w:t>en</w:t>
      </w:r>
      <w:r>
        <w:rPr>
          <w:rFonts w:ascii="Arial" w:hAnsi="Arial" w:cs="Arial"/>
          <w:color w:val="000000"/>
        </w:rPr>
        <w:t xml:space="preserve"> </w:t>
      </w:r>
      <w:r w:rsidRPr="00004579">
        <w:rPr>
          <w:rFonts w:ascii="Arial" w:hAnsi="Arial" w:cs="Arial"/>
          <w:color w:val="000000"/>
        </w:rPr>
        <w:t>la</w:t>
      </w:r>
      <w:r>
        <w:rPr>
          <w:rFonts w:ascii="Arial" w:hAnsi="Arial" w:cs="Arial"/>
          <w:color w:val="000000"/>
        </w:rPr>
        <w:t xml:space="preserve"> </w:t>
      </w:r>
      <w:r w:rsidRPr="00004579">
        <w:rPr>
          <w:rFonts w:ascii="Arial" w:hAnsi="Arial" w:cs="Arial"/>
          <w:color w:val="000000"/>
        </w:rPr>
        <w:t>evacuación</w:t>
      </w:r>
      <w:r>
        <w:rPr>
          <w:rFonts w:ascii="Arial" w:hAnsi="Arial" w:cs="Arial"/>
          <w:color w:val="000000"/>
        </w:rPr>
        <w:t xml:space="preserve"> </w:t>
      </w:r>
      <w:r w:rsidRPr="00004579">
        <w:rPr>
          <w:rFonts w:ascii="Arial" w:hAnsi="Arial" w:cs="Arial"/>
          <w:color w:val="000000"/>
        </w:rPr>
        <w:t>del</w:t>
      </w:r>
      <w:r>
        <w:rPr>
          <w:rFonts w:ascii="Arial" w:hAnsi="Arial" w:cs="Arial"/>
          <w:color w:val="000000"/>
        </w:rPr>
        <w:t xml:space="preserve"> </w:t>
      </w:r>
      <w:r w:rsidRPr="00004579">
        <w:rPr>
          <w:rFonts w:ascii="Arial" w:hAnsi="Arial" w:cs="Arial"/>
          <w:color w:val="000000"/>
        </w:rPr>
        <w:t>vehículo,</w:t>
      </w:r>
      <w:r>
        <w:rPr>
          <w:rFonts w:ascii="Arial" w:hAnsi="Arial" w:cs="Arial"/>
          <w:color w:val="000000"/>
        </w:rPr>
        <w:t xml:space="preserve"> </w:t>
      </w:r>
      <w:r w:rsidRPr="00004579">
        <w:rPr>
          <w:rFonts w:ascii="Arial" w:hAnsi="Arial" w:cs="Arial"/>
          <w:color w:val="000000"/>
        </w:rPr>
        <w:t>y</w:t>
      </w:r>
      <w:r>
        <w:rPr>
          <w:rFonts w:ascii="Arial" w:hAnsi="Arial" w:cs="Arial"/>
          <w:color w:val="000000"/>
        </w:rPr>
        <w:t xml:space="preserve"> controlaran </w:t>
      </w:r>
      <w:r w:rsidRPr="00004579">
        <w:rPr>
          <w:rFonts w:ascii="Arial" w:hAnsi="Arial" w:cs="Arial"/>
          <w:color w:val="000000"/>
        </w:rPr>
        <w:t>el</w:t>
      </w:r>
      <w:r>
        <w:rPr>
          <w:rFonts w:ascii="Arial" w:hAnsi="Arial" w:cs="Arial"/>
          <w:color w:val="000000"/>
        </w:rPr>
        <w:t xml:space="preserve"> </w:t>
      </w:r>
      <w:r w:rsidRPr="00004579">
        <w:rPr>
          <w:rFonts w:ascii="Arial" w:hAnsi="Arial" w:cs="Arial"/>
          <w:color w:val="000000"/>
        </w:rPr>
        <w:t>transbordo</w:t>
      </w:r>
      <w:r>
        <w:rPr>
          <w:rFonts w:ascii="Arial" w:hAnsi="Arial" w:cs="Arial"/>
          <w:color w:val="000000"/>
        </w:rPr>
        <w:t xml:space="preserve"> </w:t>
      </w:r>
      <w:r w:rsidRPr="00004579">
        <w:rPr>
          <w:rFonts w:ascii="Arial" w:hAnsi="Arial" w:cs="Arial"/>
          <w:color w:val="000000"/>
        </w:rPr>
        <w:t>en</w:t>
      </w:r>
      <w:r>
        <w:rPr>
          <w:rFonts w:ascii="Arial" w:hAnsi="Arial" w:cs="Arial"/>
          <w:color w:val="000000"/>
        </w:rPr>
        <w:t xml:space="preserve"> </w:t>
      </w:r>
      <w:r w:rsidRPr="00004579">
        <w:rPr>
          <w:rFonts w:ascii="Arial" w:hAnsi="Arial" w:cs="Arial"/>
          <w:color w:val="000000"/>
        </w:rPr>
        <w:t>la</w:t>
      </w:r>
      <w:r>
        <w:rPr>
          <w:rFonts w:ascii="Arial" w:hAnsi="Arial" w:cs="Arial"/>
          <w:color w:val="000000"/>
        </w:rPr>
        <w:t xml:space="preserve"> </w:t>
      </w:r>
      <w:r w:rsidRPr="00004579">
        <w:rPr>
          <w:rFonts w:ascii="Arial" w:hAnsi="Arial" w:cs="Arial"/>
          <w:color w:val="000000"/>
        </w:rPr>
        <w:t>ambulancia,</w:t>
      </w:r>
      <w:r>
        <w:rPr>
          <w:rFonts w:ascii="Arial" w:hAnsi="Arial" w:cs="Arial"/>
          <w:color w:val="000000"/>
        </w:rPr>
        <w:t xml:space="preserve"> </w:t>
      </w:r>
      <w:r w:rsidRPr="00004579">
        <w:rPr>
          <w:rFonts w:ascii="Arial" w:hAnsi="Arial" w:cs="Arial"/>
          <w:color w:val="000000"/>
        </w:rPr>
        <w:t>tomando</w:t>
      </w:r>
      <w:r>
        <w:rPr>
          <w:rFonts w:ascii="Arial" w:hAnsi="Arial" w:cs="Arial"/>
          <w:color w:val="000000"/>
        </w:rPr>
        <w:t xml:space="preserve"> </w:t>
      </w:r>
      <w:r w:rsidRPr="00004579">
        <w:rPr>
          <w:rFonts w:ascii="Arial" w:hAnsi="Arial" w:cs="Arial"/>
          <w:color w:val="000000"/>
        </w:rPr>
        <w:t>nota</w:t>
      </w:r>
      <w:r>
        <w:rPr>
          <w:rFonts w:ascii="Arial" w:hAnsi="Arial" w:cs="Arial"/>
          <w:color w:val="000000"/>
        </w:rPr>
        <w:t xml:space="preserve"> </w:t>
      </w:r>
      <w:r w:rsidRPr="00004579">
        <w:rPr>
          <w:rFonts w:ascii="Arial" w:hAnsi="Arial" w:cs="Arial"/>
          <w:color w:val="000000"/>
        </w:rPr>
        <w:t>del</w:t>
      </w:r>
      <w:r>
        <w:rPr>
          <w:rFonts w:ascii="Arial" w:hAnsi="Arial" w:cs="Arial"/>
          <w:color w:val="000000"/>
        </w:rPr>
        <w:t xml:space="preserve"> </w:t>
      </w:r>
      <w:r w:rsidRPr="00004579">
        <w:rPr>
          <w:rFonts w:ascii="Arial" w:hAnsi="Arial" w:cs="Arial"/>
          <w:color w:val="000000"/>
        </w:rPr>
        <w:t>nombre</w:t>
      </w:r>
      <w:r>
        <w:rPr>
          <w:rFonts w:ascii="Arial" w:hAnsi="Arial" w:cs="Arial"/>
          <w:color w:val="000000"/>
        </w:rPr>
        <w:t xml:space="preserve"> </w:t>
      </w:r>
      <w:r w:rsidRPr="00004579">
        <w:rPr>
          <w:rFonts w:ascii="Arial" w:hAnsi="Arial" w:cs="Arial"/>
          <w:color w:val="000000"/>
        </w:rPr>
        <w:t>del</w:t>
      </w:r>
      <w:r>
        <w:rPr>
          <w:rFonts w:ascii="Arial" w:hAnsi="Arial" w:cs="Arial"/>
          <w:color w:val="000000"/>
        </w:rPr>
        <w:t xml:space="preserve"> </w:t>
      </w:r>
      <w:r w:rsidRPr="00004579">
        <w:rPr>
          <w:rFonts w:ascii="Arial" w:hAnsi="Arial" w:cs="Arial"/>
          <w:color w:val="000000"/>
        </w:rPr>
        <w:t>estudiante,</w:t>
      </w:r>
      <w:r>
        <w:rPr>
          <w:rFonts w:ascii="Arial" w:hAnsi="Arial" w:cs="Arial"/>
          <w:color w:val="000000"/>
        </w:rPr>
        <w:t xml:space="preserve"> </w:t>
      </w:r>
      <w:r w:rsidRPr="00004579">
        <w:rPr>
          <w:rFonts w:ascii="Arial" w:hAnsi="Arial" w:cs="Arial"/>
          <w:color w:val="000000"/>
        </w:rPr>
        <w:t>placa,</w:t>
      </w:r>
      <w:r>
        <w:rPr>
          <w:rFonts w:ascii="Arial" w:hAnsi="Arial" w:cs="Arial"/>
          <w:color w:val="000000"/>
        </w:rPr>
        <w:t xml:space="preserve"> </w:t>
      </w:r>
      <w:r w:rsidRPr="00004579">
        <w:rPr>
          <w:rFonts w:ascii="Arial" w:hAnsi="Arial" w:cs="Arial"/>
          <w:color w:val="000000"/>
        </w:rPr>
        <w:t>hospital,</w:t>
      </w:r>
      <w:r>
        <w:rPr>
          <w:rFonts w:ascii="Arial" w:hAnsi="Arial" w:cs="Arial"/>
          <w:color w:val="000000"/>
        </w:rPr>
        <w:t xml:space="preserve"> </w:t>
      </w:r>
      <w:r w:rsidRPr="00004579">
        <w:rPr>
          <w:rFonts w:ascii="Arial" w:hAnsi="Arial" w:cs="Arial"/>
          <w:color w:val="000000"/>
        </w:rPr>
        <w:t>clínica</w:t>
      </w:r>
      <w:r>
        <w:rPr>
          <w:rFonts w:ascii="Arial" w:hAnsi="Arial" w:cs="Arial"/>
          <w:color w:val="000000"/>
        </w:rPr>
        <w:t xml:space="preserve"> </w:t>
      </w:r>
      <w:r w:rsidRPr="00004579">
        <w:rPr>
          <w:rFonts w:ascii="Arial" w:hAnsi="Arial" w:cs="Arial"/>
          <w:color w:val="000000"/>
        </w:rPr>
        <w:t>o</w:t>
      </w:r>
      <w:r>
        <w:rPr>
          <w:rFonts w:ascii="Arial" w:hAnsi="Arial" w:cs="Arial"/>
          <w:color w:val="000000"/>
        </w:rPr>
        <w:t xml:space="preserve"> </w:t>
      </w:r>
      <w:r w:rsidRPr="00004579">
        <w:rPr>
          <w:rFonts w:ascii="Arial" w:hAnsi="Arial" w:cs="Arial"/>
          <w:color w:val="000000"/>
        </w:rPr>
        <w:t>lugar</w:t>
      </w:r>
      <w:r>
        <w:rPr>
          <w:rFonts w:ascii="Arial" w:hAnsi="Arial" w:cs="Arial"/>
          <w:color w:val="000000"/>
        </w:rPr>
        <w:t xml:space="preserve"> </w:t>
      </w:r>
      <w:r w:rsidRPr="00004579">
        <w:rPr>
          <w:rFonts w:ascii="Arial" w:hAnsi="Arial" w:cs="Arial"/>
          <w:color w:val="000000"/>
        </w:rPr>
        <w:t>donde</w:t>
      </w:r>
      <w:r>
        <w:rPr>
          <w:rFonts w:ascii="Arial" w:hAnsi="Arial" w:cs="Arial"/>
          <w:color w:val="000000"/>
        </w:rPr>
        <w:t xml:space="preserve"> sean </w:t>
      </w:r>
      <w:r w:rsidRPr="00004579">
        <w:rPr>
          <w:rFonts w:ascii="Arial" w:hAnsi="Arial" w:cs="Arial"/>
          <w:color w:val="000000"/>
        </w:rPr>
        <w:t>tra</w:t>
      </w:r>
      <w:r>
        <w:rPr>
          <w:rFonts w:ascii="Arial" w:hAnsi="Arial" w:cs="Arial"/>
          <w:color w:val="000000"/>
        </w:rPr>
        <w:t>s</w:t>
      </w:r>
      <w:r w:rsidRPr="00004579">
        <w:rPr>
          <w:rFonts w:ascii="Arial" w:hAnsi="Arial" w:cs="Arial"/>
          <w:color w:val="000000"/>
        </w:rPr>
        <w:t>ladado</w:t>
      </w:r>
      <w:r>
        <w:rPr>
          <w:rFonts w:ascii="Arial" w:hAnsi="Arial" w:cs="Arial"/>
          <w:color w:val="000000"/>
        </w:rPr>
        <w:t>s</w:t>
      </w:r>
      <w:r w:rsidRPr="00004579">
        <w:rPr>
          <w:rFonts w:ascii="Arial" w:hAnsi="Arial" w:cs="Arial"/>
          <w:color w:val="000000"/>
        </w:rPr>
        <w:t>.</w:t>
      </w:r>
    </w:p>
    <w:p w:rsidR="002223B7" w:rsidRPr="00004579" w:rsidRDefault="002223B7" w:rsidP="00F206F1">
      <w:pPr>
        <w:pStyle w:val="Prrafodelista"/>
        <w:numPr>
          <w:ilvl w:val="0"/>
          <w:numId w:val="10"/>
        </w:numPr>
        <w:autoSpaceDE w:val="0"/>
        <w:autoSpaceDN w:val="0"/>
        <w:adjustRightInd w:val="0"/>
        <w:spacing w:after="0" w:line="240" w:lineRule="auto"/>
        <w:ind w:left="0" w:right="50" w:firstLine="0"/>
        <w:contextualSpacing/>
        <w:jc w:val="both"/>
        <w:rPr>
          <w:rFonts w:ascii="Arial" w:hAnsi="Arial" w:cs="Arial"/>
          <w:color w:val="000000"/>
        </w:rPr>
      </w:pPr>
      <w:r w:rsidRPr="00004579">
        <w:rPr>
          <w:rFonts w:ascii="Arial" w:hAnsi="Arial" w:cs="Arial"/>
          <w:color w:val="000000"/>
        </w:rPr>
        <w:t>En</w:t>
      </w:r>
      <w:r>
        <w:rPr>
          <w:rFonts w:ascii="Arial" w:hAnsi="Arial" w:cs="Arial"/>
          <w:color w:val="000000"/>
        </w:rPr>
        <w:t xml:space="preserve"> </w:t>
      </w:r>
      <w:r w:rsidRPr="00004579">
        <w:rPr>
          <w:rFonts w:ascii="Arial" w:hAnsi="Arial" w:cs="Arial"/>
          <w:color w:val="000000"/>
        </w:rPr>
        <w:t>caso</w:t>
      </w:r>
      <w:r>
        <w:rPr>
          <w:rFonts w:ascii="Arial" w:hAnsi="Arial" w:cs="Arial"/>
          <w:color w:val="000000"/>
        </w:rPr>
        <w:t xml:space="preserve"> </w:t>
      </w:r>
      <w:r w:rsidRPr="00004579">
        <w:rPr>
          <w:rFonts w:ascii="Arial" w:hAnsi="Arial" w:cs="Arial"/>
          <w:color w:val="000000"/>
        </w:rPr>
        <w:t>de</w:t>
      </w:r>
      <w:r>
        <w:rPr>
          <w:rFonts w:ascii="Arial" w:hAnsi="Arial" w:cs="Arial"/>
          <w:color w:val="000000"/>
        </w:rPr>
        <w:t xml:space="preserve"> </w:t>
      </w:r>
      <w:r w:rsidRPr="00004579">
        <w:rPr>
          <w:rFonts w:ascii="Arial" w:hAnsi="Arial" w:cs="Arial"/>
          <w:color w:val="000000"/>
        </w:rPr>
        <w:t>no</w:t>
      </w:r>
      <w:r>
        <w:rPr>
          <w:rFonts w:ascii="Arial" w:hAnsi="Arial" w:cs="Arial"/>
          <w:color w:val="000000"/>
        </w:rPr>
        <w:t xml:space="preserve"> </w:t>
      </w:r>
      <w:r w:rsidRPr="00004579">
        <w:rPr>
          <w:rFonts w:ascii="Arial" w:hAnsi="Arial" w:cs="Arial"/>
          <w:color w:val="000000"/>
        </w:rPr>
        <w:t>haber</w:t>
      </w:r>
      <w:r>
        <w:rPr>
          <w:rFonts w:ascii="Arial" w:hAnsi="Arial" w:cs="Arial"/>
          <w:color w:val="000000"/>
        </w:rPr>
        <w:t xml:space="preserve"> </w:t>
      </w:r>
      <w:r w:rsidRPr="00004579">
        <w:rPr>
          <w:rFonts w:ascii="Arial" w:hAnsi="Arial" w:cs="Arial"/>
          <w:color w:val="000000"/>
        </w:rPr>
        <w:t>heridos,</w:t>
      </w:r>
      <w:r>
        <w:rPr>
          <w:rFonts w:ascii="Arial" w:hAnsi="Arial" w:cs="Arial"/>
          <w:color w:val="000000"/>
        </w:rPr>
        <w:t xml:space="preserve"> </w:t>
      </w:r>
      <w:r w:rsidRPr="00004579">
        <w:rPr>
          <w:rFonts w:ascii="Arial" w:hAnsi="Arial" w:cs="Arial"/>
          <w:color w:val="000000"/>
        </w:rPr>
        <w:t>salir</w:t>
      </w:r>
      <w:r>
        <w:rPr>
          <w:rFonts w:ascii="Arial" w:hAnsi="Arial" w:cs="Arial"/>
          <w:color w:val="000000"/>
        </w:rPr>
        <w:t xml:space="preserve"> </w:t>
      </w:r>
      <w:r w:rsidRPr="00004579">
        <w:rPr>
          <w:rFonts w:ascii="Arial" w:hAnsi="Arial" w:cs="Arial"/>
          <w:color w:val="000000"/>
        </w:rPr>
        <w:t>del</w:t>
      </w:r>
      <w:r>
        <w:rPr>
          <w:rFonts w:ascii="Arial" w:hAnsi="Arial" w:cs="Arial"/>
          <w:color w:val="000000"/>
        </w:rPr>
        <w:t xml:space="preserve"> </w:t>
      </w:r>
      <w:r w:rsidRPr="00004579">
        <w:rPr>
          <w:rFonts w:ascii="Arial" w:hAnsi="Arial" w:cs="Arial"/>
          <w:color w:val="000000"/>
        </w:rPr>
        <w:t>lugar</w:t>
      </w:r>
      <w:r>
        <w:rPr>
          <w:rFonts w:ascii="Arial" w:hAnsi="Arial" w:cs="Arial"/>
          <w:color w:val="000000"/>
        </w:rPr>
        <w:t xml:space="preserve"> </w:t>
      </w:r>
      <w:r w:rsidRPr="00004579">
        <w:rPr>
          <w:rFonts w:ascii="Arial" w:hAnsi="Arial" w:cs="Arial"/>
          <w:color w:val="000000"/>
        </w:rPr>
        <w:t>afectado</w:t>
      </w:r>
    </w:p>
    <w:p w:rsidR="002223B7" w:rsidRDefault="002223B7" w:rsidP="00F206F1">
      <w:pPr>
        <w:ind w:left="0" w:right="50"/>
      </w:pPr>
    </w:p>
    <w:p w:rsidR="002223B7" w:rsidRDefault="002223B7" w:rsidP="00F206F1">
      <w:pPr>
        <w:ind w:left="0" w:right="50"/>
        <w:rPr>
          <w:b/>
          <w:bCs/>
        </w:rPr>
      </w:pPr>
      <w:r>
        <w:rPr>
          <w:b/>
          <w:bCs/>
        </w:rPr>
        <w:lastRenderedPageBreak/>
        <w:t>Incendio del Vehículo</w:t>
      </w:r>
    </w:p>
    <w:p w:rsidR="002223B7" w:rsidRPr="00E07096" w:rsidRDefault="002223B7" w:rsidP="00F206F1">
      <w:pPr>
        <w:pStyle w:val="Prrafodelista"/>
        <w:numPr>
          <w:ilvl w:val="0"/>
          <w:numId w:val="11"/>
        </w:numPr>
        <w:ind w:left="0" w:right="50" w:firstLine="0"/>
        <w:contextualSpacing/>
        <w:jc w:val="both"/>
        <w:rPr>
          <w:rFonts w:ascii="Arial" w:hAnsi="Arial" w:cs="Arial"/>
          <w:b/>
          <w:bCs/>
        </w:rPr>
      </w:pPr>
      <w:r w:rsidRPr="00004579">
        <w:rPr>
          <w:rFonts w:ascii="Arial" w:hAnsi="Arial" w:cs="Arial"/>
          <w:color w:val="000000"/>
        </w:rPr>
        <w:t>Identificar</w:t>
      </w:r>
      <w:r>
        <w:rPr>
          <w:rFonts w:ascii="Arial" w:hAnsi="Arial" w:cs="Arial"/>
          <w:color w:val="000000"/>
        </w:rPr>
        <w:t xml:space="preserve"> </w:t>
      </w:r>
      <w:r w:rsidRPr="00004579">
        <w:rPr>
          <w:rFonts w:ascii="Arial" w:hAnsi="Arial" w:cs="Arial"/>
          <w:color w:val="000000"/>
        </w:rPr>
        <w:t>la</w:t>
      </w:r>
      <w:r>
        <w:rPr>
          <w:rFonts w:ascii="Arial" w:hAnsi="Arial" w:cs="Arial"/>
          <w:color w:val="000000"/>
        </w:rPr>
        <w:t xml:space="preserve"> </w:t>
      </w:r>
      <w:r w:rsidRPr="00004579">
        <w:rPr>
          <w:rFonts w:ascii="Arial" w:hAnsi="Arial" w:cs="Arial"/>
          <w:color w:val="000000"/>
        </w:rPr>
        <w:t>puerta</w:t>
      </w:r>
      <w:r>
        <w:rPr>
          <w:rFonts w:ascii="Arial" w:hAnsi="Arial" w:cs="Arial"/>
          <w:color w:val="000000"/>
        </w:rPr>
        <w:t xml:space="preserve"> </w:t>
      </w:r>
      <w:r w:rsidRPr="00004579">
        <w:rPr>
          <w:rFonts w:ascii="Arial" w:hAnsi="Arial" w:cs="Arial"/>
          <w:color w:val="000000"/>
        </w:rPr>
        <w:t>y</w:t>
      </w:r>
      <w:r>
        <w:rPr>
          <w:rFonts w:ascii="Arial" w:hAnsi="Arial" w:cs="Arial"/>
          <w:color w:val="000000"/>
        </w:rPr>
        <w:t xml:space="preserve"> </w:t>
      </w:r>
      <w:r w:rsidRPr="00004579">
        <w:rPr>
          <w:rFonts w:ascii="Arial" w:hAnsi="Arial" w:cs="Arial"/>
          <w:color w:val="000000"/>
        </w:rPr>
        <w:t>salidas</w:t>
      </w:r>
      <w:r>
        <w:rPr>
          <w:rFonts w:ascii="Arial" w:hAnsi="Arial" w:cs="Arial"/>
          <w:color w:val="000000"/>
        </w:rPr>
        <w:t xml:space="preserve"> </w:t>
      </w:r>
      <w:r w:rsidRPr="00004579">
        <w:rPr>
          <w:rFonts w:ascii="Arial" w:hAnsi="Arial" w:cs="Arial"/>
          <w:color w:val="000000"/>
        </w:rPr>
        <w:t>de</w:t>
      </w:r>
      <w:r>
        <w:rPr>
          <w:rFonts w:ascii="Arial" w:hAnsi="Arial" w:cs="Arial"/>
          <w:color w:val="000000"/>
        </w:rPr>
        <w:t xml:space="preserve"> </w:t>
      </w:r>
      <w:r w:rsidRPr="00004579">
        <w:rPr>
          <w:rFonts w:ascii="Arial" w:hAnsi="Arial" w:cs="Arial"/>
          <w:color w:val="000000"/>
        </w:rPr>
        <w:t>emergencia</w:t>
      </w:r>
    </w:p>
    <w:p w:rsidR="002223B7" w:rsidRPr="00E07096" w:rsidRDefault="002223B7" w:rsidP="00F206F1">
      <w:pPr>
        <w:pStyle w:val="Prrafodelista"/>
        <w:numPr>
          <w:ilvl w:val="0"/>
          <w:numId w:val="11"/>
        </w:numPr>
        <w:ind w:left="0" w:right="50" w:firstLine="0"/>
        <w:contextualSpacing/>
        <w:jc w:val="both"/>
        <w:rPr>
          <w:rFonts w:ascii="Arial" w:hAnsi="Arial" w:cs="Arial"/>
          <w:b/>
          <w:bCs/>
        </w:rPr>
      </w:pPr>
      <w:r w:rsidRPr="00E07096">
        <w:rPr>
          <w:rFonts w:ascii="Arial" w:hAnsi="Arial" w:cs="Arial"/>
          <w:color w:val="000000"/>
        </w:rPr>
        <w:t>Ordenar la evacuación</w:t>
      </w:r>
    </w:p>
    <w:p w:rsidR="002223B7" w:rsidRPr="00E07096" w:rsidRDefault="002223B7" w:rsidP="00F206F1">
      <w:pPr>
        <w:pStyle w:val="Prrafodelista"/>
        <w:numPr>
          <w:ilvl w:val="0"/>
          <w:numId w:val="11"/>
        </w:numPr>
        <w:ind w:left="0" w:right="50" w:firstLine="0"/>
        <w:contextualSpacing/>
        <w:jc w:val="both"/>
        <w:rPr>
          <w:rFonts w:ascii="Arial" w:hAnsi="Arial" w:cs="Arial"/>
          <w:b/>
          <w:bCs/>
        </w:rPr>
      </w:pPr>
      <w:r w:rsidRPr="00E07096">
        <w:rPr>
          <w:rFonts w:ascii="Arial" w:hAnsi="Arial" w:cs="Arial"/>
          <w:color w:val="000000"/>
        </w:rPr>
        <w:t>Los estudiantes</w:t>
      </w:r>
      <w:r>
        <w:rPr>
          <w:rFonts w:ascii="Arial" w:hAnsi="Arial" w:cs="Arial"/>
          <w:color w:val="000000"/>
        </w:rPr>
        <w:t xml:space="preserve"> </w:t>
      </w:r>
      <w:r w:rsidRPr="00E07096">
        <w:rPr>
          <w:rFonts w:ascii="Arial" w:hAnsi="Arial" w:cs="Arial"/>
          <w:color w:val="000000"/>
        </w:rPr>
        <w:t>mayores</w:t>
      </w:r>
      <w:r>
        <w:rPr>
          <w:rFonts w:ascii="Arial" w:hAnsi="Arial" w:cs="Arial"/>
          <w:color w:val="000000"/>
        </w:rPr>
        <w:t xml:space="preserve"> </w:t>
      </w:r>
      <w:r w:rsidRPr="00E07096">
        <w:rPr>
          <w:rFonts w:ascii="Arial" w:hAnsi="Arial" w:cs="Arial"/>
          <w:color w:val="000000"/>
        </w:rPr>
        <w:t>deben</w:t>
      </w:r>
      <w:r>
        <w:rPr>
          <w:rFonts w:ascii="Arial" w:hAnsi="Arial" w:cs="Arial"/>
          <w:color w:val="000000"/>
        </w:rPr>
        <w:t xml:space="preserve"> </w:t>
      </w:r>
      <w:r w:rsidRPr="00E07096">
        <w:rPr>
          <w:rFonts w:ascii="Arial" w:hAnsi="Arial" w:cs="Arial"/>
          <w:color w:val="000000"/>
        </w:rPr>
        <w:t>colaborar</w:t>
      </w:r>
      <w:r>
        <w:rPr>
          <w:rFonts w:ascii="Arial" w:hAnsi="Arial" w:cs="Arial"/>
          <w:color w:val="000000"/>
        </w:rPr>
        <w:t xml:space="preserve"> </w:t>
      </w:r>
      <w:r w:rsidRPr="00E07096">
        <w:rPr>
          <w:rFonts w:ascii="Arial" w:hAnsi="Arial" w:cs="Arial"/>
          <w:color w:val="000000"/>
        </w:rPr>
        <w:t>en</w:t>
      </w:r>
      <w:r>
        <w:rPr>
          <w:rFonts w:ascii="Arial" w:hAnsi="Arial" w:cs="Arial"/>
          <w:color w:val="000000"/>
        </w:rPr>
        <w:t xml:space="preserve"> </w:t>
      </w:r>
      <w:r w:rsidRPr="00E07096">
        <w:rPr>
          <w:rFonts w:ascii="Arial" w:hAnsi="Arial" w:cs="Arial"/>
          <w:color w:val="000000"/>
        </w:rPr>
        <w:t>la</w:t>
      </w:r>
      <w:r>
        <w:rPr>
          <w:rFonts w:ascii="Arial" w:hAnsi="Arial" w:cs="Arial"/>
          <w:color w:val="000000"/>
        </w:rPr>
        <w:t xml:space="preserve"> </w:t>
      </w:r>
      <w:r w:rsidRPr="00E07096">
        <w:rPr>
          <w:rFonts w:ascii="Arial" w:hAnsi="Arial" w:cs="Arial"/>
          <w:color w:val="000000"/>
        </w:rPr>
        <w:t>evacuación</w:t>
      </w:r>
      <w:r>
        <w:rPr>
          <w:rFonts w:ascii="Arial" w:hAnsi="Arial" w:cs="Arial"/>
          <w:color w:val="000000"/>
        </w:rPr>
        <w:t xml:space="preserve"> </w:t>
      </w:r>
      <w:r w:rsidRPr="00E07096">
        <w:rPr>
          <w:rFonts w:ascii="Arial" w:hAnsi="Arial" w:cs="Arial"/>
          <w:color w:val="000000"/>
        </w:rPr>
        <w:t>de</w:t>
      </w:r>
      <w:r>
        <w:rPr>
          <w:rFonts w:ascii="Arial" w:hAnsi="Arial" w:cs="Arial"/>
          <w:color w:val="000000"/>
        </w:rPr>
        <w:t xml:space="preserve"> </w:t>
      </w:r>
      <w:r w:rsidRPr="00E07096">
        <w:rPr>
          <w:rFonts w:ascii="Arial" w:hAnsi="Arial" w:cs="Arial"/>
          <w:color w:val="000000"/>
        </w:rPr>
        <w:t>los</w:t>
      </w:r>
      <w:r>
        <w:rPr>
          <w:rFonts w:ascii="Arial" w:hAnsi="Arial" w:cs="Arial"/>
          <w:color w:val="000000"/>
        </w:rPr>
        <w:t xml:space="preserve"> </w:t>
      </w:r>
      <w:r w:rsidRPr="00E07096">
        <w:rPr>
          <w:rFonts w:ascii="Arial" w:hAnsi="Arial" w:cs="Arial"/>
          <w:color w:val="000000"/>
        </w:rPr>
        <w:t>niños</w:t>
      </w:r>
    </w:p>
    <w:p w:rsidR="002223B7" w:rsidRPr="00E07096" w:rsidRDefault="002223B7" w:rsidP="00F206F1">
      <w:pPr>
        <w:pStyle w:val="Prrafodelista"/>
        <w:numPr>
          <w:ilvl w:val="0"/>
          <w:numId w:val="11"/>
        </w:numPr>
        <w:ind w:left="0" w:right="50" w:firstLine="0"/>
        <w:contextualSpacing/>
        <w:jc w:val="both"/>
        <w:rPr>
          <w:rFonts w:ascii="Arial" w:hAnsi="Arial" w:cs="Arial"/>
          <w:b/>
          <w:bCs/>
        </w:rPr>
      </w:pPr>
      <w:r w:rsidRPr="00E07096">
        <w:rPr>
          <w:rFonts w:ascii="Arial" w:hAnsi="Arial" w:cs="Arial"/>
          <w:color w:val="000000"/>
        </w:rPr>
        <w:t>Informar</w:t>
      </w:r>
      <w:r>
        <w:rPr>
          <w:rFonts w:ascii="Arial" w:hAnsi="Arial" w:cs="Arial"/>
          <w:color w:val="000000"/>
        </w:rPr>
        <w:t xml:space="preserve"> </w:t>
      </w:r>
      <w:r w:rsidRPr="00E07096">
        <w:rPr>
          <w:rFonts w:ascii="Arial" w:hAnsi="Arial" w:cs="Arial"/>
          <w:color w:val="000000"/>
        </w:rPr>
        <w:t>a</w:t>
      </w:r>
      <w:r>
        <w:rPr>
          <w:rFonts w:ascii="Arial" w:hAnsi="Arial" w:cs="Arial"/>
          <w:color w:val="000000"/>
        </w:rPr>
        <w:t>l coordinador de transporte o al oficial mayor</w:t>
      </w:r>
    </w:p>
    <w:p w:rsidR="002223B7" w:rsidRPr="002223B7" w:rsidRDefault="002223B7" w:rsidP="00F206F1">
      <w:pPr>
        <w:pStyle w:val="Prrafodelista"/>
        <w:numPr>
          <w:ilvl w:val="0"/>
          <w:numId w:val="11"/>
        </w:numPr>
        <w:ind w:left="0" w:right="50" w:firstLine="0"/>
        <w:contextualSpacing/>
        <w:jc w:val="both"/>
        <w:rPr>
          <w:rFonts w:ascii="Arial" w:hAnsi="Arial" w:cs="Arial"/>
        </w:rPr>
      </w:pPr>
      <w:r w:rsidRPr="002223B7">
        <w:rPr>
          <w:rFonts w:ascii="Arial" w:hAnsi="Arial" w:cs="Arial"/>
          <w:color w:val="000000"/>
        </w:rPr>
        <w:t>Ubicar un sitio de reunión y esperar el relevo del vehículo</w:t>
      </w:r>
    </w:p>
    <w:p w:rsidR="002223B7" w:rsidRPr="00414ED1" w:rsidRDefault="002223B7" w:rsidP="00F206F1">
      <w:pPr>
        <w:ind w:left="0" w:right="50"/>
        <w:rPr>
          <w:b/>
          <w:bCs/>
        </w:rPr>
      </w:pPr>
      <w:r>
        <w:rPr>
          <w:b/>
          <w:bCs/>
        </w:rPr>
        <w:t>Terremoto</w:t>
      </w:r>
    </w:p>
    <w:p w:rsidR="002223B7" w:rsidRDefault="002223B7" w:rsidP="00F206F1">
      <w:pPr>
        <w:pStyle w:val="Prrafodelista"/>
        <w:numPr>
          <w:ilvl w:val="0"/>
          <w:numId w:val="12"/>
        </w:numPr>
        <w:autoSpaceDE w:val="0"/>
        <w:autoSpaceDN w:val="0"/>
        <w:adjustRightInd w:val="0"/>
        <w:spacing w:after="0" w:line="240" w:lineRule="auto"/>
        <w:ind w:left="0" w:right="50" w:firstLine="0"/>
        <w:contextualSpacing/>
        <w:jc w:val="both"/>
        <w:rPr>
          <w:rFonts w:ascii="Arial" w:hAnsi="Arial" w:cs="Arial"/>
          <w:color w:val="000000"/>
        </w:rPr>
      </w:pPr>
      <w:r w:rsidRPr="00414ED1">
        <w:rPr>
          <w:rFonts w:ascii="Arial" w:hAnsi="Arial" w:cs="Arial"/>
          <w:color w:val="000000"/>
        </w:rPr>
        <w:t>Antes</w:t>
      </w:r>
      <w:r>
        <w:rPr>
          <w:rFonts w:ascii="Arial" w:hAnsi="Arial" w:cs="Arial"/>
          <w:color w:val="000000"/>
        </w:rPr>
        <w:t xml:space="preserve"> </w:t>
      </w:r>
      <w:r w:rsidRPr="00414ED1">
        <w:rPr>
          <w:rFonts w:ascii="Arial" w:hAnsi="Arial" w:cs="Arial"/>
          <w:color w:val="000000"/>
        </w:rPr>
        <w:t>de</w:t>
      </w:r>
      <w:r>
        <w:rPr>
          <w:rFonts w:ascii="Arial" w:hAnsi="Arial" w:cs="Arial"/>
          <w:color w:val="000000"/>
        </w:rPr>
        <w:t xml:space="preserve"> </w:t>
      </w:r>
      <w:r w:rsidRPr="00414ED1">
        <w:rPr>
          <w:rFonts w:ascii="Arial" w:hAnsi="Arial" w:cs="Arial"/>
          <w:color w:val="000000"/>
        </w:rPr>
        <w:t>detenerse,</w:t>
      </w:r>
      <w:r>
        <w:rPr>
          <w:rFonts w:ascii="Arial" w:hAnsi="Arial" w:cs="Arial"/>
          <w:color w:val="000000"/>
        </w:rPr>
        <w:t xml:space="preserve"> </w:t>
      </w:r>
      <w:r w:rsidRPr="00414ED1">
        <w:rPr>
          <w:rFonts w:ascii="Arial" w:hAnsi="Arial" w:cs="Arial"/>
          <w:color w:val="000000"/>
        </w:rPr>
        <w:t>identificar</w:t>
      </w:r>
      <w:r>
        <w:rPr>
          <w:rFonts w:ascii="Arial" w:hAnsi="Arial" w:cs="Arial"/>
          <w:color w:val="000000"/>
        </w:rPr>
        <w:t xml:space="preserve"> </w:t>
      </w:r>
      <w:r w:rsidRPr="00414ED1">
        <w:rPr>
          <w:rFonts w:ascii="Arial" w:hAnsi="Arial" w:cs="Arial"/>
          <w:color w:val="000000"/>
        </w:rPr>
        <w:t>un</w:t>
      </w:r>
      <w:r>
        <w:rPr>
          <w:rFonts w:ascii="Arial" w:hAnsi="Arial" w:cs="Arial"/>
          <w:color w:val="000000"/>
        </w:rPr>
        <w:t xml:space="preserve"> </w:t>
      </w:r>
      <w:r w:rsidRPr="00414ED1">
        <w:rPr>
          <w:rFonts w:ascii="Arial" w:hAnsi="Arial" w:cs="Arial"/>
          <w:color w:val="000000"/>
        </w:rPr>
        <w:t>lugar</w:t>
      </w:r>
      <w:r>
        <w:rPr>
          <w:rFonts w:ascii="Arial" w:hAnsi="Arial" w:cs="Arial"/>
          <w:color w:val="000000"/>
        </w:rPr>
        <w:t xml:space="preserve"> </w:t>
      </w:r>
      <w:r w:rsidRPr="00414ED1">
        <w:rPr>
          <w:rFonts w:ascii="Arial" w:hAnsi="Arial" w:cs="Arial"/>
          <w:color w:val="000000"/>
        </w:rPr>
        <w:t>seguro</w:t>
      </w:r>
      <w:r>
        <w:rPr>
          <w:rFonts w:ascii="Arial" w:hAnsi="Arial" w:cs="Arial"/>
          <w:color w:val="000000"/>
        </w:rPr>
        <w:t xml:space="preserve"> </w:t>
      </w:r>
      <w:r w:rsidRPr="00414ED1">
        <w:rPr>
          <w:rFonts w:ascii="Arial" w:hAnsi="Arial" w:cs="Arial"/>
          <w:color w:val="000000"/>
        </w:rPr>
        <w:t>y</w:t>
      </w:r>
      <w:r>
        <w:rPr>
          <w:rFonts w:ascii="Arial" w:hAnsi="Arial" w:cs="Arial"/>
          <w:color w:val="000000"/>
        </w:rPr>
        <w:t xml:space="preserve"> </w:t>
      </w:r>
      <w:r w:rsidRPr="00414ED1">
        <w:rPr>
          <w:rFonts w:ascii="Arial" w:hAnsi="Arial" w:cs="Arial"/>
          <w:color w:val="000000"/>
        </w:rPr>
        <w:t>libre</w:t>
      </w:r>
      <w:r>
        <w:rPr>
          <w:rFonts w:ascii="Arial" w:hAnsi="Arial" w:cs="Arial"/>
          <w:color w:val="000000"/>
        </w:rPr>
        <w:t xml:space="preserve"> </w:t>
      </w:r>
      <w:r w:rsidRPr="00414ED1">
        <w:rPr>
          <w:rFonts w:ascii="Arial" w:hAnsi="Arial" w:cs="Arial"/>
          <w:color w:val="000000"/>
        </w:rPr>
        <w:t>de</w:t>
      </w:r>
      <w:r>
        <w:rPr>
          <w:rFonts w:ascii="Arial" w:hAnsi="Arial" w:cs="Arial"/>
          <w:color w:val="000000"/>
        </w:rPr>
        <w:t xml:space="preserve"> </w:t>
      </w:r>
      <w:r w:rsidRPr="00414ED1">
        <w:rPr>
          <w:rFonts w:ascii="Arial" w:hAnsi="Arial" w:cs="Arial"/>
          <w:color w:val="000000"/>
        </w:rPr>
        <w:t>edificios,</w:t>
      </w:r>
      <w:r>
        <w:rPr>
          <w:rFonts w:ascii="Arial" w:hAnsi="Arial" w:cs="Arial"/>
          <w:color w:val="000000"/>
        </w:rPr>
        <w:t xml:space="preserve"> </w:t>
      </w:r>
      <w:r w:rsidRPr="00414ED1">
        <w:rPr>
          <w:rFonts w:ascii="Arial" w:hAnsi="Arial" w:cs="Arial"/>
          <w:color w:val="000000"/>
        </w:rPr>
        <w:t>árboles,</w:t>
      </w:r>
      <w:r>
        <w:rPr>
          <w:rFonts w:ascii="Arial" w:hAnsi="Arial" w:cs="Arial"/>
          <w:color w:val="000000"/>
        </w:rPr>
        <w:t xml:space="preserve"> </w:t>
      </w:r>
      <w:r w:rsidRPr="00414ED1">
        <w:rPr>
          <w:rFonts w:ascii="Arial" w:hAnsi="Arial" w:cs="Arial"/>
          <w:color w:val="000000"/>
        </w:rPr>
        <w:t>postes</w:t>
      </w:r>
      <w:r>
        <w:rPr>
          <w:rFonts w:ascii="Arial" w:hAnsi="Arial" w:cs="Arial"/>
          <w:color w:val="000000"/>
        </w:rPr>
        <w:t xml:space="preserve"> </w:t>
      </w:r>
      <w:r w:rsidRPr="00414ED1">
        <w:rPr>
          <w:rFonts w:ascii="Arial" w:hAnsi="Arial" w:cs="Arial"/>
          <w:color w:val="000000"/>
        </w:rPr>
        <w:t>y</w:t>
      </w:r>
      <w:r>
        <w:rPr>
          <w:rFonts w:ascii="Arial" w:hAnsi="Arial" w:cs="Arial"/>
          <w:color w:val="000000"/>
        </w:rPr>
        <w:t xml:space="preserve"> </w:t>
      </w:r>
      <w:r w:rsidRPr="00414ED1">
        <w:rPr>
          <w:rFonts w:ascii="Arial" w:hAnsi="Arial" w:cs="Arial"/>
          <w:color w:val="000000"/>
        </w:rPr>
        <w:t>cables</w:t>
      </w:r>
      <w:r>
        <w:rPr>
          <w:rFonts w:ascii="Arial" w:hAnsi="Arial" w:cs="Arial"/>
          <w:color w:val="000000"/>
        </w:rPr>
        <w:t xml:space="preserve"> de electricidad o teléfono</w:t>
      </w:r>
    </w:p>
    <w:p w:rsidR="002223B7" w:rsidRDefault="002223B7" w:rsidP="00F206F1">
      <w:pPr>
        <w:pStyle w:val="Prrafodelista"/>
        <w:numPr>
          <w:ilvl w:val="0"/>
          <w:numId w:val="12"/>
        </w:numPr>
        <w:autoSpaceDE w:val="0"/>
        <w:autoSpaceDN w:val="0"/>
        <w:adjustRightInd w:val="0"/>
        <w:spacing w:after="0" w:line="240" w:lineRule="auto"/>
        <w:ind w:left="0" w:right="50" w:firstLine="0"/>
        <w:contextualSpacing/>
        <w:jc w:val="both"/>
        <w:rPr>
          <w:rFonts w:ascii="Arial" w:hAnsi="Arial" w:cs="Arial"/>
          <w:color w:val="000000"/>
        </w:rPr>
      </w:pPr>
      <w:r w:rsidRPr="00414ED1">
        <w:rPr>
          <w:rFonts w:ascii="Arial" w:hAnsi="Arial" w:cs="Arial"/>
          <w:color w:val="000000"/>
        </w:rPr>
        <w:t>Permanecer</w:t>
      </w:r>
      <w:r>
        <w:rPr>
          <w:rFonts w:ascii="Arial" w:hAnsi="Arial" w:cs="Arial"/>
          <w:color w:val="000000"/>
        </w:rPr>
        <w:t xml:space="preserve"> </w:t>
      </w:r>
      <w:r w:rsidRPr="00414ED1">
        <w:rPr>
          <w:rFonts w:ascii="Arial" w:hAnsi="Arial" w:cs="Arial"/>
          <w:color w:val="000000"/>
        </w:rPr>
        <w:t>dentro</w:t>
      </w:r>
      <w:r>
        <w:rPr>
          <w:rFonts w:ascii="Arial" w:hAnsi="Arial" w:cs="Arial"/>
          <w:color w:val="000000"/>
        </w:rPr>
        <w:t xml:space="preserve"> </w:t>
      </w:r>
      <w:r w:rsidRPr="00414ED1">
        <w:rPr>
          <w:rFonts w:ascii="Arial" w:hAnsi="Arial" w:cs="Arial"/>
          <w:color w:val="000000"/>
        </w:rPr>
        <w:t>del</w:t>
      </w:r>
      <w:r>
        <w:rPr>
          <w:rFonts w:ascii="Arial" w:hAnsi="Arial" w:cs="Arial"/>
          <w:color w:val="000000"/>
        </w:rPr>
        <w:t xml:space="preserve"> </w:t>
      </w:r>
      <w:r w:rsidRPr="00414ED1">
        <w:rPr>
          <w:rFonts w:ascii="Arial" w:hAnsi="Arial" w:cs="Arial"/>
          <w:color w:val="000000"/>
        </w:rPr>
        <w:t>vehículo.</w:t>
      </w:r>
    </w:p>
    <w:p w:rsidR="002223B7" w:rsidRDefault="002223B7" w:rsidP="00F206F1">
      <w:pPr>
        <w:pStyle w:val="Prrafodelista"/>
        <w:numPr>
          <w:ilvl w:val="0"/>
          <w:numId w:val="12"/>
        </w:numPr>
        <w:autoSpaceDE w:val="0"/>
        <w:autoSpaceDN w:val="0"/>
        <w:adjustRightInd w:val="0"/>
        <w:spacing w:after="0" w:line="240" w:lineRule="auto"/>
        <w:ind w:left="0" w:right="50" w:firstLine="0"/>
        <w:contextualSpacing/>
        <w:jc w:val="both"/>
        <w:rPr>
          <w:rFonts w:ascii="Arial" w:hAnsi="Arial" w:cs="Arial"/>
          <w:color w:val="000000"/>
        </w:rPr>
      </w:pPr>
      <w:r w:rsidRPr="00414ED1">
        <w:rPr>
          <w:rFonts w:ascii="Arial" w:hAnsi="Arial" w:cs="Arial"/>
          <w:color w:val="000000"/>
        </w:rPr>
        <w:t>Informar</w:t>
      </w:r>
      <w:r>
        <w:rPr>
          <w:rFonts w:ascii="Arial" w:hAnsi="Arial" w:cs="Arial"/>
          <w:color w:val="000000"/>
        </w:rPr>
        <w:t xml:space="preserve"> </w:t>
      </w:r>
      <w:r w:rsidRPr="00414ED1">
        <w:rPr>
          <w:rFonts w:ascii="Arial" w:hAnsi="Arial" w:cs="Arial"/>
          <w:color w:val="000000"/>
        </w:rPr>
        <w:t>ubicación</w:t>
      </w:r>
      <w:r>
        <w:rPr>
          <w:rFonts w:ascii="Arial" w:hAnsi="Arial" w:cs="Arial"/>
          <w:color w:val="000000"/>
        </w:rPr>
        <w:t xml:space="preserve"> </w:t>
      </w:r>
      <w:r w:rsidRPr="00414ED1">
        <w:rPr>
          <w:rFonts w:ascii="Arial" w:hAnsi="Arial" w:cs="Arial"/>
          <w:color w:val="000000"/>
        </w:rPr>
        <w:t>exacta</w:t>
      </w:r>
      <w:r>
        <w:rPr>
          <w:rFonts w:ascii="Arial" w:hAnsi="Arial" w:cs="Arial"/>
          <w:color w:val="000000"/>
        </w:rPr>
        <w:t xml:space="preserve"> </w:t>
      </w:r>
      <w:r w:rsidRPr="00414ED1">
        <w:rPr>
          <w:rFonts w:ascii="Arial" w:hAnsi="Arial" w:cs="Arial"/>
          <w:color w:val="000000"/>
        </w:rPr>
        <w:t>del</w:t>
      </w:r>
      <w:r>
        <w:rPr>
          <w:rFonts w:ascii="Arial" w:hAnsi="Arial" w:cs="Arial"/>
          <w:color w:val="000000"/>
        </w:rPr>
        <w:t xml:space="preserve"> </w:t>
      </w:r>
      <w:r w:rsidRPr="00414ED1">
        <w:rPr>
          <w:rFonts w:ascii="Arial" w:hAnsi="Arial" w:cs="Arial"/>
          <w:color w:val="000000"/>
        </w:rPr>
        <w:t>vehículo</w:t>
      </w:r>
      <w:r>
        <w:rPr>
          <w:rFonts w:ascii="Arial" w:hAnsi="Arial" w:cs="Arial"/>
          <w:color w:val="000000"/>
        </w:rPr>
        <w:t xml:space="preserve"> al coordinador de transporte o al oficial mayor</w:t>
      </w:r>
    </w:p>
    <w:p w:rsidR="002223B7" w:rsidRDefault="002223B7" w:rsidP="00F206F1">
      <w:pPr>
        <w:autoSpaceDE w:val="0"/>
        <w:autoSpaceDN w:val="0"/>
        <w:adjustRightInd w:val="0"/>
        <w:ind w:left="0" w:right="50"/>
        <w:rPr>
          <w:color w:val="000000"/>
        </w:rPr>
      </w:pPr>
    </w:p>
    <w:p w:rsidR="002223B7" w:rsidRDefault="002223B7" w:rsidP="00F206F1">
      <w:pPr>
        <w:autoSpaceDE w:val="0"/>
        <w:autoSpaceDN w:val="0"/>
        <w:adjustRightInd w:val="0"/>
        <w:ind w:left="0" w:right="50"/>
        <w:rPr>
          <w:color w:val="000000"/>
        </w:rPr>
      </w:pPr>
      <w:r>
        <w:rPr>
          <w:color w:val="000000"/>
        </w:rPr>
        <w:t>Cabe mencionar que dicho programa de transporte escolar fue creado  con la única finalidad de apoyar al desarrollo y la educación  de nuestros ciudadanos, es por eso, que ni el gobierno federal, ni el estatal y ni el municipal son responsables de cualquier daño o perjuicio que este pueda causar.</w:t>
      </w:r>
    </w:p>
    <w:p w:rsidR="00117E13" w:rsidRDefault="00117E13" w:rsidP="00F206F1">
      <w:pPr>
        <w:autoSpaceDE w:val="0"/>
        <w:autoSpaceDN w:val="0"/>
        <w:adjustRightInd w:val="0"/>
        <w:ind w:left="0" w:right="50"/>
        <w:rPr>
          <w:color w:val="000000"/>
        </w:rPr>
      </w:pPr>
    </w:p>
    <w:p w:rsidR="002223B7" w:rsidRDefault="00117E13" w:rsidP="00F206F1">
      <w:pPr>
        <w:autoSpaceDE w:val="0"/>
        <w:autoSpaceDN w:val="0"/>
        <w:adjustRightInd w:val="0"/>
        <w:ind w:left="0" w:right="50"/>
        <w:rPr>
          <w:color w:val="000000"/>
        </w:rPr>
      </w:pPr>
      <w:r w:rsidRPr="00320EB0">
        <w:rPr>
          <w:b/>
          <w:color w:val="000000"/>
        </w:rPr>
        <w:t>En</w:t>
      </w:r>
      <w:r>
        <w:rPr>
          <w:color w:val="000000"/>
        </w:rPr>
        <w:t xml:space="preserve"> uso de la voz el ARQ. JOSE LUIS TEJEDA HERRERA comenta que en la cañada se sube mucha gente que no es estudiante, </w:t>
      </w:r>
      <w:r w:rsidR="00320EB0">
        <w:rPr>
          <w:color w:val="000000"/>
        </w:rPr>
        <w:t>tomando el uso de la voz el Secretario G</w:t>
      </w:r>
      <w:r>
        <w:rPr>
          <w:color w:val="000000"/>
        </w:rPr>
        <w:t>eneral dice que de ahí surge esta idea del reglamento para el uso y para que el operador pueda en su momento intervenir</w:t>
      </w:r>
      <w:r w:rsidR="006A2BFE">
        <w:rPr>
          <w:color w:val="000000"/>
        </w:rPr>
        <w:t xml:space="preserve">, en uso de la voz el Primer Edil </w:t>
      </w:r>
      <w:r>
        <w:rPr>
          <w:color w:val="000000"/>
        </w:rPr>
        <w:t>dice que esa era la idea de que tuvieran un gafete y su credencial para que únicamente se suban los niños para lo</w:t>
      </w:r>
      <w:r w:rsidR="006A2BFE">
        <w:rPr>
          <w:color w:val="000000"/>
        </w:rPr>
        <w:t>s que realmente es el servicio comenta además que</w:t>
      </w:r>
      <w:r>
        <w:rPr>
          <w:color w:val="000000"/>
        </w:rPr>
        <w:t xml:space="preserve"> el camión amarillo lo manejara Luis y el camioncito blanco lo manejará </w:t>
      </w:r>
      <w:r w:rsidR="00320EB0">
        <w:rPr>
          <w:color w:val="000000"/>
        </w:rPr>
        <w:t xml:space="preserve">Sr </w:t>
      </w:r>
      <w:r w:rsidR="006A2BFE">
        <w:rPr>
          <w:color w:val="000000"/>
        </w:rPr>
        <w:t>Antonio choferes de este Ayuntamiento</w:t>
      </w:r>
      <w:r>
        <w:rPr>
          <w:color w:val="000000"/>
        </w:rPr>
        <w:t>.</w:t>
      </w:r>
    </w:p>
    <w:p w:rsidR="00117E13" w:rsidRDefault="00117E13" w:rsidP="00F206F1">
      <w:pPr>
        <w:autoSpaceDE w:val="0"/>
        <w:autoSpaceDN w:val="0"/>
        <w:adjustRightInd w:val="0"/>
        <w:ind w:left="0" w:right="50"/>
        <w:rPr>
          <w:color w:val="000000"/>
        </w:rPr>
      </w:pPr>
    </w:p>
    <w:p w:rsidR="00FA02C3" w:rsidRDefault="00FA02C3" w:rsidP="00F206F1">
      <w:pPr>
        <w:ind w:left="0" w:right="50"/>
      </w:pPr>
      <w:r>
        <w:t xml:space="preserve">Una vez que fueron analizadas dichas reglas las cuales serán de gran beneficio </w:t>
      </w:r>
      <w:r w:rsidR="00D51C2C">
        <w:t xml:space="preserve">para lo usuarios del </w:t>
      </w:r>
      <w:r>
        <w:t xml:space="preserve">camión multimodal el suscrito Secretario General pone a consideración de los C.C. Regidores la propuesta del Primer Edil quedando </w:t>
      </w:r>
      <w:r>
        <w:rPr>
          <w:b/>
        </w:rPr>
        <w:t xml:space="preserve">aprobadas por unanimidad </w:t>
      </w:r>
      <w:r w:rsidR="00D51C2C">
        <w:t xml:space="preserve">por lo que se deberán acatar al pie de la letra, </w:t>
      </w:r>
      <w:r>
        <w:t xml:space="preserve">por lo que se girarán los oficios y certificaciones correspondientes, agotándose el presente punto del orden del día. </w:t>
      </w:r>
    </w:p>
    <w:p w:rsidR="00A81751" w:rsidRPr="00A81751" w:rsidRDefault="00A81751" w:rsidP="006574A1">
      <w:pPr>
        <w:ind w:left="0" w:right="0"/>
        <w:rPr>
          <w:b/>
        </w:rPr>
      </w:pPr>
    </w:p>
    <w:p w:rsidR="000547EA" w:rsidRDefault="00A81751" w:rsidP="000547EA">
      <w:pPr>
        <w:autoSpaceDE w:val="0"/>
        <w:autoSpaceDN w:val="0"/>
        <w:adjustRightInd w:val="0"/>
        <w:ind w:left="0" w:right="50"/>
      </w:pPr>
      <w:r>
        <w:rPr>
          <w:b/>
        </w:rPr>
        <w:t>6.-</w:t>
      </w:r>
      <w:r w:rsidR="00367075">
        <w:rPr>
          <w:b/>
        </w:rPr>
        <w:t xml:space="preserve"> </w:t>
      </w:r>
      <w:r w:rsidR="000547EA">
        <w:t>En uso de la voz el suscrito Secretario General LIC. LUIS ZUÑIGA ZÚÑIGA informa al H. Ayuntamiento que recibió del Congreso del Estado los siguientes acuerdos legislativos los cuales se transcribe a continuación:</w:t>
      </w:r>
    </w:p>
    <w:p w:rsidR="000547EA" w:rsidRDefault="000547EA" w:rsidP="000547EA">
      <w:pPr>
        <w:autoSpaceDE w:val="0"/>
        <w:autoSpaceDN w:val="0"/>
        <w:adjustRightInd w:val="0"/>
        <w:ind w:left="0" w:right="50"/>
      </w:pPr>
    </w:p>
    <w:p w:rsidR="009C0618" w:rsidRDefault="000547EA" w:rsidP="009C0618">
      <w:pPr>
        <w:autoSpaceDE w:val="0"/>
        <w:autoSpaceDN w:val="0"/>
        <w:adjustRightInd w:val="0"/>
        <w:ind w:left="284" w:right="50"/>
      </w:pPr>
      <w:r>
        <w:rPr>
          <w:b/>
        </w:rPr>
        <w:t xml:space="preserve">1.- </w:t>
      </w:r>
      <w:r>
        <w:t xml:space="preserve">Acuerdo Legislativo número </w:t>
      </w:r>
      <w:r w:rsidR="009C0618">
        <w:t>1282</w:t>
      </w:r>
      <w:r>
        <w:t>-LX-1</w:t>
      </w:r>
      <w:r w:rsidR="009C0618">
        <w:t>5</w:t>
      </w:r>
      <w:r>
        <w:t xml:space="preserve"> en el que de manera atenta y respetuosa se exhorta a este H. Ayuntamiento para que en </w:t>
      </w:r>
      <w:r w:rsidR="009C0618">
        <w:t>la medida de lo posible busquen realizar una revisión y limpieza de sus redes hidráulicas de agua potable y drenaje; así como en cualquier conducto que sirva o pueda servir de conductor de agua pluvial y que debido a la acumulación de basura o desechos de cualquier tipo, impidan el funcionamiento adecuado de las redes de distribución del agua; así como la tubería del drenaje, alcantarillas, bocas de tormenta, canales, puentes y cualquier conducto en donde se pueda acumular, transportar o descargar agua, que sin duda alguna en el próximo temporal de lluvias estas redes o conductos podrían verse afectados, pudiendo producir inundaciones y demás daños, así como se implementen campañas de concientización sobre una cultura de no tirar o dejar abandonada basura, escombro o desperdicios en la vía pública.</w:t>
      </w:r>
    </w:p>
    <w:p w:rsidR="009C0618" w:rsidRDefault="009C0618" w:rsidP="009C0618">
      <w:pPr>
        <w:autoSpaceDE w:val="0"/>
        <w:autoSpaceDN w:val="0"/>
        <w:adjustRightInd w:val="0"/>
        <w:ind w:left="284" w:right="50"/>
        <w:rPr>
          <w:b/>
        </w:rPr>
      </w:pPr>
    </w:p>
    <w:p w:rsidR="006B11C5" w:rsidRDefault="000547EA" w:rsidP="009C0618">
      <w:pPr>
        <w:autoSpaceDE w:val="0"/>
        <w:autoSpaceDN w:val="0"/>
        <w:adjustRightInd w:val="0"/>
        <w:ind w:left="284" w:right="50"/>
      </w:pPr>
      <w:r>
        <w:rPr>
          <w:b/>
        </w:rPr>
        <w:t xml:space="preserve">2.- </w:t>
      </w:r>
      <w:r>
        <w:t>Acuerdo Legislati</w:t>
      </w:r>
      <w:r w:rsidR="009C0618">
        <w:t>vo número 1298</w:t>
      </w:r>
      <w:r>
        <w:t>-LX-1</w:t>
      </w:r>
      <w:r w:rsidR="009C0618">
        <w:t>5</w:t>
      </w:r>
      <w:r>
        <w:t xml:space="preserve">, en el que de manera atenta y respetuosa, se exhorta </w:t>
      </w:r>
      <w:r w:rsidR="006B11C5">
        <w:t xml:space="preserve">a este Municipio </w:t>
      </w:r>
      <w:r>
        <w:t xml:space="preserve">para que </w:t>
      </w:r>
      <w:r w:rsidR="006B11C5">
        <w:t>demos cabal cumplimiento a las disposiciones establecidas por la Ley para Regular la Venta y el Consumo de Bebidas Alcohólicas en el Estado de Jalisco.</w:t>
      </w:r>
    </w:p>
    <w:p w:rsidR="006B11C5" w:rsidRDefault="006B11C5" w:rsidP="009C0618">
      <w:pPr>
        <w:autoSpaceDE w:val="0"/>
        <w:autoSpaceDN w:val="0"/>
        <w:adjustRightInd w:val="0"/>
        <w:ind w:left="284" w:right="50"/>
      </w:pPr>
    </w:p>
    <w:p w:rsidR="006B11C5" w:rsidRDefault="006B11C5" w:rsidP="009C0618">
      <w:pPr>
        <w:autoSpaceDE w:val="0"/>
        <w:autoSpaceDN w:val="0"/>
        <w:adjustRightInd w:val="0"/>
        <w:ind w:left="284" w:right="50"/>
      </w:pPr>
      <w:r>
        <w:rPr>
          <w:b/>
        </w:rPr>
        <w:t>3</w:t>
      </w:r>
      <w:r w:rsidR="009C0618">
        <w:rPr>
          <w:b/>
        </w:rPr>
        <w:t xml:space="preserve">.- </w:t>
      </w:r>
      <w:r w:rsidR="009C0618">
        <w:t>Acuerdo Legislativo número 12</w:t>
      </w:r>
      <w:r>
        <w:t>99</w:t>
      </w:r>
      <w:r w:rsidR="009C0618">
        <w:t xml:space="preserve">-LX-15 en el que de manera atenta y respetuosa se exhorta a este H. Ayuntamiento para que </w:t>
      </w:r>
      <w:r>
        <w:t xml:space="preserve">realicemos las </w:t>
      </w:r>
      <w:r>
        <w:lastRenderedPageBreak/>
        <w:t>gestiones necesarias para reducir el riesgo de delitos cometidos en contra de estudiantes en los alrededores de los centros educativos.</w:t>
      </w:r>
    </w:p>
    <w:p w:rsidR="009C0618" w:rsidRDefault="006B11C5" w:rsidP="009C0618">
      <w:pPr>
        <w:autoSpaceDE w:val="0"/>
        <w:autoSpaceDN w:val="0"/>
        <w:adjustRightInd w:val="0"/>
        <w:ind w:left="284" w:right="50"/>
        <w:rPr>
          <w:b/>
        </w:rPr>
      </w:pPr>
      <w:r>
        <w:rPr>
          <w:b/>
        </w:rPr>
        <w:t xml:space="preserve"> </w:t>
      </w:r>
    </w:p>
    <w:p w:rsidR="006B11C5" w:rsidRDefault="006B11C5" w:rsidP="009C0618">
      <w:pPr>
        <w:autoSpaceDE w:val="0"/>
        <w:autoSpaceDN w:val="0"/>
        <w:adjustRightInd w:val="0"/>
        <w:ind w:left="284" w:right="50"/>
      </w:pPr>
      <w:r>
        <w:rPr>
          <w:b/>
        </w:rPr>
        <w:t>4</w:t>
      </w:r>
      <w:r w:rsidR="009C0618">
        <w:rPr>
          <w:b/>
        </w:rPr>
        <w:t xml:space="preserve">.- </w:t>
      </w:r>
      <w:r w:rsidR="009C0618">
        <w:t>Acuerdo Legislativo número 1</w:t>
      </w:r>
      <w:r>
        <w:t>334</w:t>
      </w:r>
      <w:r w:rsidR="009C0618">
        <w:t xml:space="preserve">-LX-15, en el que de manera atenta y respetuosa, se nos exhorta para que </w:t>
      </w:r>
      <w:r>
        <w:t>en cumplimiento a lo dispuesto por el articulo 8, fracción III; de la Ley de Gestión Integral de los Residuos de estado de Jalisco, implementen los programas necesarios tendientes a la separación de los residuos orgánicos e inorgánicos y los mecanismos para su aprovechamiento.</w:t>
      </w:r>
    </w:p>
    <w:p w:rsidR="006B11C5" w:rsidRDefault="006B11C5" w:rsidP="009C0618">
      <w:pPr>
        <w:autoSpaceDE w:val="0"/>
        <w:autoSpaceDN w:val="0"/>
        <w:adjustRightInd w:val="0"/>
        <w:ind w:left="284" w:right="50"/>
      </w:pPr>
    </w:p>
    <w:p w:rsidR="00320EB0" w:rsidRDefault="000547EA" w:rsidP="00320EB0">
      <w:pPr>
        <w:ind w:left="0" w:right="50"/>
      </w:pPr>
      <w:r>
        <w:t>Una vez informados los C.C. Regidores sobre los acuerdos legislativos recibidos por parte del H. Congreso del Estado</w:t>
      </w:r>
      <w:r w:rsidR="00320EB0">
        <w:t xml:space="preserve">, se Una vez que fueron comentadas dichas acuerdos legislativos el suscrito Secretario General pone a consideración de los C.C. Regidores los acuerdos y recomendaciones legislativos, quedando </w:t>
      </w:r>
      <w:r w:rsidR="00320EB0">
        <w:rPr>
          <w:b/>
        </w:rPr>
        <w:t xml:space="preserve">aprobadas por unanimidad </w:t>
      </w:r>
      <w:r w:rsidR="00320EB0">
        <w:t xml:space="preserve">por lo que se girarán los oficios y certificaciones correspondientes, agotándose el presente punto del orden del día. </w:t>
      </w:r>
    </w:p>
    <w:p w:rsidR="00A81751" w:rsidRDefault="00A81751" w:rsidP="006574A1">
      <w:pPr>
        <w:ind w:left="0" w:right="0"/>
        <w:rPr>
          <w:b/>
        </w:rPr>
      </w:pPr>
    </w:p>
    <w:p w:rsidR="001D5F80" w:rsidRDefault="001D5F80" w:rsidP="006574A1">
      <w:pPr>
        <w:ind w:left="0" w:right="0"/>
        <w:rPr>
          <w:b/>
        </w:rPr>
      </w:pPr>
    </w:p>
    <w:p w:rsidR="00A81751" w:rsidRPr="00A81751" w:rsidRDefault="00A81751" w:rsidP="006574A1">
      <w:pPr>
        <w:ind w:left="0" w:right="0"/>
        <w:rPr>
          <w:b/>
        </w:rPr>
      </w:pPr>
      <w:r>
        <w:rPr>
          <w:b/>
        </w:rPr>
        <w:t>7.- ASUNTOS GENERALES.-</w:t>
      </w:r>
    </w:p>
    <w:p w:rsidR="00E94187" w:rsidRDefault="00E94187" w:rsidP="006574A1">
      <w:pPr>
        <w:ind w:left="0" w:right="0"/>
      </w:pPr>
    </w:p>
    <w:p w:rsidR="005E0826" w:rsidRDefault="005E0826" w:rsidP="006574A1">
      <w:pPr>
        <w:ind w:left="0" w:right="0"/>
        <w:rPr>
          <w:b/>
        </w:rPr>
      </w:pPr>
    </w:p>
    <w:p w:rsidR="00117E13" w:rsidRDefault="00310D2A" w:rsidP="006574A1">
      <w:pPr>
        <w:ind w:left="0" w:right="0"/>
      </w:pPr>
      <w:r>
        <w:rPr>
          <w:b/>
        </w:rPr>
        <w:t xml:space="preserve">a).- </w:t>
      </w:r>
      <w:r w:rsidR="00F835FC">
        <w:t xml:space="preserve">En uso de la voz el </w:t>
      </w:r>
      <w:r w:rsidR="00117E13">
        <w:t>ING. JUAN CARLOS CONTRERAS CARDENAS Síndico Municipal informa al H. Ayuntamiento</w:t>
      </w:r>
      <w:r w:rsidR="00876EE4">
        <w:t xml:space="preserve"> </w:t>
      </w:r>
      <w:r w:rsidR="00C35E0D">
        <w:t>que l</w:t>
      </w:r>
      <w:r w:rsidR="00876EE4">
        <w:t xml:space="preserve">a </w:t>
      </w:r>
      <w:r w:rsidR="00C35E0D">
        <w:t>a</w:t>
      </w:r>
      <w:r w:rsidR="00876EE4">
        <w:t xml:space="preserve">sociación de industriales de la masa y la tortilla del Municipio de Tizapán el Alto, Jalisco. A.C. presentaron ante el suscrito el </w:t>
      </w:r>
      <w:r w:rsidR="00C35E0D">
        <w:t xml:space="preserve">proyecto del </w:t>
      </w:r>
      <w:r w:rsidR="00876EE4">
        <w:t xml:space="preserve">Reglamento </w:t>
      </w:r>
      <w:r w:rsidR="00C35E0D">
        <w:t>que regirá su</w:t>
      </w:r>
      <w:r w:rsidR="00876EE4">
        <w:t xml:space="preserve"> Asociación </w:t>
      </w:r>
      <w:r w:rsidR="00C35E0D">
        <w:t xml:space="preserve">en este Municipio </w:t>
      </w:r>
      <w:r w:rsidR="00876EE4">
        <w:t>así como un oficio en el que solicitan se consideren los estatutos de dicho Reglamento para que sea estudiado y analizado ya que es del deseo de los integrantes</w:t>
      </w:r>
      <w:r w:rsidR="00C35E0D">
        <w:t xml:space="preserve"> es</w:t>
      </w:r>
      <w:r w:rsidR="00876EE4">
        <w:t xml:space="preserve"> que dicho Reglamento sea tomado en cuenta para que todos los tortilleros puedan regirse de él contando con la aprobación del H. Ayuntamiento y manifiestan que  lo anterior lo solicitan de conformidad con lo dispuesto </w:t>
      </w:r>
      <w:r w:rsidR="00400819">
        <w:t>por el artículo</w:t>
      </w:r>
      <w:r w:rsidR="00C35E0D">
        <w:t xml:space="preserve">  8º C</w:t>
      </w:r>
      <w:r w:rsidR="00400819">
        <w:t>onstitucional y de conformidad con la Ley de Transparencia del Estado de Jalisco.</w:t>
      </w:r>
      <w:r w:rsidR="00BB7CC9">
        <w:t xml:space="preserve"> </w:t>
      </w:r>
      <w:r w:rsidR="00C35E0D">
        <w:t xml:space="preserve"> </w:t>
      </w:r>
      <w:r w:rsidR="00BB7CC9">
        <w:t>En uso de la voz el C. Regidor ARQ. JOSE LUIS TEJEDA HERRERA, comenta que podemos hacer las observaciones al Reglamento y en base a eso cambiarlo y modificarlo ya que hay varias observaciones que habría que modificar</w:t>
      </w:r>
      <w:r w:rsidR="00894392">
        <w:t xml:space="preserve"> ya que </w:t>
      </w:r>
      <w:r w:rsidR="00C35E0D">
        <w:t xml:space="preserve">en algunas cuestiones </w:t>
      </w:r>
      <w:r w:rsidR="00894392">
        <w:t xml:space="preserve">se perjudican, en uso de la voz el Primer Edil comenta que también debemos revisar en Tesorería si hay mas licencias para explotar ese giro ya que no podemos perjudicar </w:t>
      </w:r>
      <w:r w:rsidR="00C35E0D">
        <w:t xml:space="preserve">a los que no están activos por el momento, </w:t>
      </w:r>
      <w:r w:rsidR="00894392">
        <w:t xml:space="preserve">comenta </w:t>
      </w:r>
      <w:r w:rsidR="00C35E0D">
        <w:t>que é</w:t>
      </w:r>
      <w:r w:rsidR="00894392">
        <w:t xml:space="preserve">l tiene una licencia de tortillería desde hace 6 años y que no </w:t>
      </w:r>
      <w:r w:rsidR="00C35E0D">
        <w:t xml:space="preserve">la ha puesto </w:t>
      </w:r>
      <w:r w:rsidR="00894392">
        <w:t xml:space="preserve">a funcionar </w:t>
      </w:r>
      <w:r w:rsidR="00C35E0D">
        <w:t xml:space="preserve">pero que esta al corriente en el pago de su licencia municipal </w:t>
      </w:r>
      <w:r w:rsidR="00894392">
        <w:t xml:space="preserve">y que no </w:t>
      </w:r>
      <w:r w:rsidR="00C35E0D">
        <w:t xml:space="preserve">se </w:t>
      </w:r>
      <w:r w:rsidR="00894392">
        <w:t xml:space="preserve">puede negar la oportunidad </w:t>
      </w:r>
      <w:r w:rsidR="00C35E0D">
        <w:t>a</w:t>
      </w:r>
      <w:r w:rsidR="00894392">
        <w:t xml:space="preserve"> alguien </w:t>
      </w:r>
      <w:r w:rsidR="00C35E0D">
        <w:t xml:space="preserve">que tenga los </w:t>
      </w:r>
      <w:r w:rsidR="00894392">
        <w:t xml:space="preserve">medios </w:t>
      </w:r>
      <w:r w:rsidR="00C35E0D">
        <w:t xml:space="preserve">para poner </w:t>
      </w:r>
      <w:r w:rsidR="00894392">
        <w:t>una torti</w:t>
      </w:r>
      <w:r w:rsidR="00F20843">
        <w:t>llería; en uso de la voz el secretario general informa que están presentes los tortilleros del Municipio quienes piden ingresar a la presente sesión y t</w:t>
      </w:r>
      <w:r w:rsidR="00C35E0D">
        <w:t xml:space="preserve">ratar el asunto del Reglamento por lo que se </w:t>
      </w:r>
      <w:r w:rsidR="00C35E0D" w:rsidRPr="001D5F80">
        <w:t xml:space="preserve">aprueba por unanimidad </w:t>
      </w:r>
      <w:r w:rsidR="00C35E0D">
        <w:t>el ingreso de los tortilleros a la presente sesión.</w:t>
      </w:r>
    </w:p>
    <w:p w:rsidR="006108AC" w:rsidRDefault="006108AC" w:rsidP="006574A1">
      <w:pPr>
        <w:ind w:left="0" w:right="0"/>
      </w:pPr>
    </w:p>
    <w:p w:rsidR="006108AC" w:rsidRDefault="00C35E0D" w:rsidP="006574A1">
      <w:pPr>
        <w:ind w:left="0" w:right="0"/>
      </w:pPr>
      <w:r>
        <w:t>En uso de la voz el C.</w:t>
      </w:r>
      <w:r w:rsidR="001D5F80">
        <w:t xml:space="preserve"> Presidente de la asociación de tortilleros,</w:t>
      </w:r>
      <w:r w:rsidR="006108AC">
        <w:t xml:space="preserve"> agradece</w:t>
      </w:r>
      <w:r>
        <w:t xml:space="preserve"> al Cabildo </w:t>
      </w:r>
      <w:r w:rsidR="006108AC">
        <w:t>la voluntad que tiene</w:t>
      </w:r>
      <w:r>
        <w:t>n</w:t>
      </w:r>
      <w:r w:rsidR="006108AC">
        <w:t xml:space="preserve"> para que </w:t>
      </w:r>
      <w:r>
        <w:t xml:space="preserve">se </w:t>
      </w:r>
      <w:r w:rsidR="006108AC">
        <w:t>arregle</w:t>
      </w:r>
      <w:r>
        <w:t>n los problemas por los que están pasando los industriales de la masa y la tortilla</w:t>
      </w:r>
      <w:r w:rsidR="006108AC">
        <w:t xml:space="preserve">, dice que hay problemas en cuanto a los repartos, dice que </w:t>
      </w:r>
      <w:r>
        <w:t xml:space="preserve">los que hacen esto </w:t>
      </w:r>
      <w:r w:rsidR="006108AC">
        <w:t xml:space="preserve">no son parte de la asociación y que no respetan las reglas de la misma, dice que </w:t>
      </w:r>
      <w:r>
        <w:t xml:space="preserve">proponen la aprobación de </w:t>
      </w:r>
      <w:r w:rsidR="006108AC">
        <w:t xml:space="preserve">este Reglamento con el único objetivo de que todos </w:t>
      </w:r>
      <w:r w:rsidR="001D5F80">
        <w:t xml:space="preserve">y cada uno de </w:t>
      </w:r>
      <w:r w:rsidR="006108AC">
        <w:t>los integrantes de la asociación respete</w:t>
      </w:r>
      <w:r>
        <w:t>n</w:t>
      </w:r>
      <w:r w:rsidR="006108AC">
        <w:t xml:space="preserve"> las reglas</w:t>
      </w:r>
      <w:r w:rsidR="001D5F80">
        <w:t xml:space="preserve"> yo reglamento</w:t>
      </w:r>
      <w:r>
        <w:t>,</w:t>
      </w:r>
      <w:r w:rsidR="006108AC">
        <w:t xml:space="preserve"> </w:t>
      </w:r>
      <w:r w:rsidR="001D5F80">
        <w:t xml:space="preserve">añadiendo </w:t>
      </w:r>
      <w:r w:rsidR="006108AC">
        <w:t xml:space="preserve">que no </w:t>
      </w:r>
      <w:r w:rsidR="00335A76">
        <w:t xml:space="preserve">están negando que haya </w:t>
      </w:r>
      <w:r w:rsidR="006344A2">
        <w:t>más</w:t>
      </w:r>
      <w:r w:rsidR="00335A76">
        <w:t xml:space="preserve"> tortillerías sino que</w:t>
      </w:r>
      <w:r w:rsidR="001D5F80">
        <w:t xml:space="preserve"> los nuevos</w:t>
      </w:r>
      <w:r w:rsidR="00335A76">
        <w:t xml:space="preserve"> respeten las reglas para todos poder trabajar de la mejor manera.</w:t>
      </w:r>
    </w:p>
    <w:p w:rsidR="006108AC" w:rsidRDefault="006108AC" w:rsidP="006574A1">
      <w:pPr>
        <w:ind w:left="0" w:right="0"/>
      </w:pPr>
    </w:p>
    <w:p w:rsidR="006108AC" w:rsidRDefault="00C35E0D" w:rsidP="006574A1">
      <w:pPr>
        <w:ind w:left="0" w:right="0"/>
      </w:pPr>
      <w:r>
        <w:t>El P</w:t>
      </w:r>
      <w:r w:rsidR="006108AC">
        <w:t xml:space="preserve">residente dice que consideremos lo que ellos están </w:t>
      </w:r>
      <w:r w:rsidR="00335A76">
        <w:t>planteando</w:t>
      </w:r>
      <w:r w:rsidR="006108AC">
        <w:t>, que lo analicemos, que afinemos detalles y que ya cuando este listo se les presente como su nuevo reglamento.</w:t>
      </w:r>
    </w:p>
    <w:p w:rsidR="00335A76" w:rsidRDefault="00335A76" w:rsidP="006574A1">
      <w:pPr>
        <w:ind w:left="0" w:right="0"/>
      </w:pPr>
    </w:p>
    <w:p w:rsidR="00335A76" w:rsidRDefault="00A73BAB" w:rsidP="006574A1">
      <w:pPr>
        <w:ind w:left="0" w:right="0"/>
      </w:pPr>
      <w:r>
        <w:lastRenderedPageBreak/>
        <w:t>E</w:t>
      </w:r>
      <w:r w:rsidR="00C35E0D">
        <w:t xml:space="preserve">n uso de la </w:t>
      </w:r>
      <w:r w:rsidR="008A547F">
        <w:t>voz el C. Regidor ARQ. JOSE LUIS TEJEDA HERRERA comenta que los industriales de la masa y la tortilla</w:t>
      </w:r>
      <w:r w:rsidR="00335A76">
        <w:t xml:space="preserve"> tienen la mejor experiencia en el mercado, que este ayuntamiento deberá analizar la propuesta del reglamento que presentan para complementar y para no tratar de perjudicar a nadie ya que al revisarlo levemente si hay algunos detalles que habría que corregir ya que se están poniendo la soga al cuello.  Hay que ser solidarios no se trata de que ustedes estén en guerra y es conveniente que no se descarrilen.</w:t>
      </w:r>
    </w:p>
    <w:p w:rsidR="00335A76" w:rsidRDefault="00335A76" w:rsidP="006574A1">
      <w:pPr>
        <w:ind w:left="0" w:right="0"/>
      </w:pPr>
    </w:p>
    <w:p w:rsidR="00335A76" w:rsidRDefault="00335A76" w:rsidP="006574A1">
      <w:pPr>
        <w:ind w:left="0" w:right="0"/>
      </w:pPr>
      <w:r>
        <w:t xml:space="preserve">En uso de la voz </w:t>
      </w:r>
      <w:r w:rsidR="008A547F">
        <w:t xml:space="preserve">el C. Regidor ING. CARLOS MATA CEJA </w:t>
      </w:r>
      <w:r>
        <w:t xml:space="preserve">dice que </w:t>
      </w:r>
      <w:r w:rsidR="008A547F">
        <w:t xml:space="preserve">esto va a servir para tener </w:t>
      </w:r>
      <w:r>
        <w:t xml:space="preserve">un control y no limitar </w:t>
      </w:r>
      <w:r w:rsidR="008A547F">
        <w:t xml:space="preserve">a </w:t>
      </w:r>
      <w:r>
        <w:t>la persona que quiera participar en este tipo de mercado en área de crecimiento, ya que si hay alguien q</w:t>
      </w:r>
      <w:r w:rsidR="008A547F">
        <w:t xml:space="preserve">ue quiera y tenga las posibilidades no se le puede negar la licencia municipal; </w:t>
      </w:r>
      <w:r>
        <w:t xml:space="preserve"> </w:t>
      </w:r>
    </w:p>
    <w:p w:rsidR="00335A76" w:rsidRDefault="00335A76" w:rsidP="006574A1">
      <w:pPr>
        <w:ind w:left="0" w:right="0"/>
      </w:pPr>
    </w:p>
    <w:p w:rsidR="00335A76" w:rsidRDefault="008A547F" w:rsidP="006574A1">
      <w:pPr>
        <w:ind w:left="0" w:right="0"/>
      </w:pPr>
      <w:r>
        <w:t xml:space="preserve">En uso de la voz el </w:t>
      </w:r>
      <w:r w:rsidR="005E0826">
        <w:t>Sr.</w:t>
      </w:r>
      <w:r w:rsidR="001965B3">
        <w:t xml:space="preserve"> BERNARDINO GARCIA JAIMES</w:t>
      </w:r>
      <w:r w:rsidR="005E0826">
        <w:t xml:space="preserve"> integrante de la </w:t>
      </w:r>
      <w:r w:rsidR="001965B3">
        <w:t>Asociación</w:t>
      </w:r>
      <w:r w:rsidR="005E0826">
        <w:t xml:space="preserve"> </w:t>
      </w:r>
      <w:r w:rsidR="001965B3">
        <w:t>I</w:t>
      </w:r>
      <w:r>
        <w:t xml:space="preserve">ndustrial de la </w:t>
      </w:r>
      <w:r w:rsidR="001965B3">
        <w:t>M</w:t>
      </w:r>
      <w:r>
        <w:t xml:space="preserve">asa y la </w:t>
      </w:r>
      <w:r w:rsidR="001965B3">
        <w:t>T</w:t>
      </w:r>
      <w:r>
        <w:t xml:space="preserve">ortilla comenta que </w:t>
      </w:r>
      <w:r w:rsidR="00A4113D">
        <w:t>presentan</w:t>
      </w:r>
      <w:r w:rsidR="00335A76">
        <w:t xml:space="preserve"> el reglamento para que lo analicen y le quiten o le pon</w:t>
      </w:r>
      <w:r>
        <w:t>gan lo que consideren necesario, ya que el repa</w:t>
      </w:r>
      <w:r w:rsidR="00CF7BC8">
        <w:t>rt</w:t>
      </w:r>
      <w:r w:rsidR="00335A76">
        <w:t xml:space="preserve">o </w:t>
      </w:r>
      <w:r w:rsidR="00A4113D">
        <w:t xml:space="preserve">es </w:t>
      </w:r>
      <w:r w:rsidR="00335A76">
        <w:t>competencia desleal</w:t>
      </w:r>
    </w:p>
    <w:p w:rsidR="00A4113D" w:rsidRDefault="00A4113D" w:rsidP="006574A1">
      <w:pPr>
        <w:ind w:left="0" w:right="0"/>
      </w:pPr>
    </w:p>
    <w:p w:rsidR="001E2FA7" w:rsidRDefault="00A4113D" w:rsidP="006574A1">
      <w:pPr>
        <w:ind w:left="0" w:right="0"/>
      </w:pPr>
      <w:r>
        <w:t xml:space="preserve">El primer edil dice que lo mas grave como comerciante. </w:t>
      </w:r>
    </w:p>
    <w:p w:rsidR="00A4113D" w:rsidRDefault="00A4113D" w:rsidP="006574A1">
      <w:pPr>
        <w:ind w:left="0" w:right="0"/>
      </w:pPr>
      <w:r>
        <w:t>1.- La distancia, 2</w:t>
      </w:r>
      <w:r w:rsidR="00BC1190">
        <w:t>.-</w:t>
      </w:r>
      <w:r>
        <w:t xml:space="preserve"> El precio, 3.- el reparto domicilio por domicilio. Es lo que mas afecta sus intereses.</w:t>
      </w:r>
    </w:p>
    <w:p w:rsidR="00A4113D" w:rsidRDefault="00A4113D" w:rsidP="006574A1">
      <w:pPr>
        <w:ind w:left="0" w:right="0"/>
      </w:pPr>
    </w:p>
    <w:p w:rsidR="00A4113D" w:rsidRDefault="00A4113D" w:rsidP="006574A1">
      <w:pPr>
        <w:ind w:left="0" w:right="0"/>
      </w:pPr>
      <w:r>
        <w:t>Lo mas fundamental es esto lo podríamos plantear de manera oficial en la próxima sesión que tengamos, si ustedes se comprometen a trabajar con nosotros y hacer una presentación en la próxima sesión</w:t>
      </w:r>
      <w:r w:rsidR="00CF7BC8">
        <w:t xml:space="preserve">.  </w:t>
      </w:r>
      <w:r>
        <w:t xml:space="preserve">El secretario dice que hay que presentarlo lo mas pronto posible ya modificado con las adecuaciones que los regidores determinen junto con el sindico y en la próxima sesión aprobarlo, lo cual es aprobado por unanimidad, desahogándose el presente punto de asuntos generales. </w:t>
      </w:r>
    </w:p>
    <w:p w:rsidR="00F20843" w:rsidRDefault="00F20843" w:rsidP="006574A1">
      <w:pPr>
        <w:ind w:left="0" w:right="0"/>
        <w:rPr>
          <w:b/>
        </w:rPr>
      </w:pPr>
    </w:p>
    <w:p w:rsidR="00020ED8" w:rsidRDefault="00310D2A" w:rsidP="00020ED8">
      <w:pPr>
        <w:ind w:left="0" w:right="50"/>
      </w:pPr>
      <w:r>
        <w:rPr>
          <w:b/>
        </w:rPr>
        <w:t xml:space="preserve">b).- </w:t>
      </w:r>
      <w:r>
        <w:t xml:space="preserve">En uso de la voz el C. RAMON MARTINEZ MORFIN, Presidente Municipal informa al H. Ayuntamiento que como ya es de su conocimiento en este Municipio se están adecuando 2 locales comerciales por parte de la Cadena Comercial OXXO S.A. DE C.V. por lo que la Encargada de Gestiones </w:t>
      </w:r>
      <w:r w:rsidR="005E0826">
        <w:t xml:space="preserve">Lic. </w:t>
      </w:r>
      <w:r>
        <w:t>VIVIANA PEÑA A</w:t>
      </w:r>
      <w:r w:rsidR="00683662">
        <w:t>L</w:t>
      </w:r>
      <w:r>
        <w:t xml:space="preserve">ONSO presentó oficio donde nos solicita las Licencias Municipales de Operación y Funcionamiento para las tiendas de conveniencia OXXO con Giro de </w:t>
      </w:r>
      <w:r w:rsidR="00567735">
        <w:t>Minisúper</w:t>
      </w:r>
      <w:r>
        <w:t xml:space="preserve"> con Venta de Vinos y Licores en envase cerrado, las cuales funcionarán con un horario de operación de 24 horas y están ubicadas en la calle Independencia No. 1 e Independencia No. 146 de la colonia centro de este Municipio</w:t>
      </w:r>
      <w:r w:rsidR="00567735">
        <w:t>, por lo que pone a consideración de los C.C. Regidores la aprobación de di</w:t>
      </w:r>
      <w:r w:rsidR="00020ED8">
        <w:t>chas licencias municipales así como el pago de los siguientes conceptos de la manera que se indica a continuación:</w:t>
      </w:r>
    </w:p>
    <w:p w:rsidR="005E0826" w:rsidRDefault="005E0826" w:rsidP="00020ED8">
      <w:pPr>
        <w:ind w:left="0" w:right="50"/>
      </w:pPr>
    </w:p>
    <w:p w:rsidR="00020ED8" w:rsidRDefault="00020ED8" w:rsidP="00020ED8">
      <w:pPr>
        <w:ind w:left="0" w:right="50"/>
      </w:pPr>
    </w:p>
    <w:tbl>
      <w:tblPr>
        <w:tblW w:w="8988" w:type="dxa"/>
        <w:tblInd w:w="70" w:type="dxa"/>
        <w:tblCellMar>
          <w:left w:w="70" w:type="dxa"/>
          <w:right w:w="70" w:type="dxa"/>
        </w:tblCellMar>
        <w:tblLook w:val="04A0" w:firstRow="1" w:lastRow="0" w:firstColumn="1" w:lastColumn="0" w:noHBand="0" w:noVBand="1"/>
      </w:tblPr>
      <w:tblGrid>
        <w:gridCol w:w="5094"/>
        <w:gridCol w:w="1719"/>
        <w:gridCol w:w="2175"/>
      </w:tblGrid>
      <w:tr w:rsidR="00020ED8" w:rsidRPr="007E7369" w:rsidTr="005E0826">
        <w:trPr>
          <w:trHeight w:val="309"/>
        </w:trPr>
        <w:tc>
          <w:tcPr>
            <w:tcW w:w="5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ED8" w:rsidRPr="007E7369" w:rsidRDefault="00020ED8" w:rsidP="00020ED8">
            <w:pPr>
              <w:ind w:left="72" w:right="1096"/>
              <w:jc w:val="center"/>
              <w:rPr>
                <w:rFonts w:ascii="Calibri" w:hAnsi="Calibri" w:cs="Times New Roman"/>
                <w:b/>
                <w:bCs/>
                <w:color w:val="000000"/>
                <w:lang w:eastAsia="es-ES"/>
              </w:rPr>
            </w:pPr>
            <w:r w:rsidRPr="007E7369">
              <w:rPr>
                <w:rFonts w:ascii="Calibri" w:hAnsi="Calibri" w:cs="Times New Roman"/>
                <w:b/>
                <w:bCs/>
                <w:color w:val="000000"/>
                <w:lang w:eastAsia="es-ES"/>
              </w:rPr>
              <w:t>CONCEPTO</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rsidR="00020ED8" w:rsidRPr="007E7369" w:rsidRDefault="00020ED8" w:rsidP="00020ED8">
            <w:pPr>
              <w:ind w:left="72" w:right="84"/>
              <w:jc w:val="center"/>
              <w:rPr>
                <w:rFonts w:ascii="Calibri" w:hAnsi="Calibri" w:cs="Times New Roman"/>
                <w:b/>
                <w:bCs/>
                <w:color w:val="000000"/>
                <w:lang w:eastAsia="es-ES"/>
              </w:rPr>
            </w:pPr>
            <w:r w:rsidRPr="007E7369">
              <w:rPr>
                <w:rFonts w:ascii="Calibri" w:hAnsi="Calibri" w:cs="Times New Roman"/>
                <w:b/>
                <w:bCs/>
                <w:color w:val="000000"/>
                <w:lang w:eastAsia="es-ES"/>
              </w:rPr>
              <w:t>POR C/U</w:t>
            </w:r>
          </w:p>
        </w:tc>
        <w:tc>
          <w:tcPr>
            <w:tcW w:w="2175" w:type="dxa"/>
            <w:tcBorders>
              <w:top w:val="single" w:sz="4" w:space="0" w:color="auto"/>
              <w:left w:val="nil"/>
              <w:bottom w:val="single" w:sz="4" w:space="0" w:color="auto"/>
              <w:right w:val="single" w:sz="4" w:space="0" w:color="auto"/>
            </w:tcBorders>
            <w:shd w:val="clear" w:color="auto" w:fill="auto"/>
            <w:noWrap/>
            <w:vAlign w:val="bottom"/>
            <w:hideMark/>
          </w:tcPr>
          <w:p w:rsidR="00020ED8" w:rsidRPr="007E7369" w:rsidRDefault="00020ED8" w:rsidP="00020ED8">
            <w:pPr>
              <w:ind w:left="289" w:right="355"/>
              <w:jc w:val="center"/>
              <w:rPr>
                <w:rFonts w:ascii="Calibri" w:hAnsi="Calibri" w:cs="Times New Roman"/>
                <w:b/>
                <w:bCs/>
                <w:color w:val="000000"/>
                <w:lang w:eastAsia="es-ES"/>
              </w:rPr>
            </w:pPr>
            <w:r w:rsidRPr="007E7369">
              <w:rPr>
                <w:rFonts w:ascii="Calibri" w:hAnsi="Calibri" w:cs="Times New Roman"/>
                <w:b/>
                <w:bCs/>
                <w:color w:val="000000"/>
                <w:lang w:eastAsia="es-ES"/>
              </w:rPr>
              <w:t>TOTAL</w:t>
            </w:r>
          </w:p>
        </w:tc>
      </w:tr>
      <w:tr w:rsidR="00020ED8" w:rsidRPr="007E7369" w:rsidTr="005E0826">
        <w:trPr>
          <w:trHeight w:val="309"/>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020ED8" w:rsidRPr="007E7369" w:rsidRDefault="00020ED8" w:rsidP="00020ED8">
            <w:pPr>
              <w:ind w:left="72" w:right="1096"/>
              <w:rPr>
                <w:rFonts w:ascii="Calibri" w:hAnsi="Calibri" w:cs="Times New Roman"/>
                <w:color w:val="000000"/>
                <w:lang w:eastAsia="es-ES"/>
              </w:rPr>
            </w:pPr>
            <w:r w:rsidRPr="007E7369">
              <w:rPr>
                <w:rFonts w:ascii="Calibri" w:hAnsi="Calibri" w:cs="Times New Roman"/>
                <w:color w:val="000000"/>
                <w:lang w:eastAsia="es-ES"/>
              </w:rPr>
              <w:t>Licencia municipal, forma y anuncios luminosos</w:t>
            </w:r>
          </w:p>
        </w:tc>
        <w:tc>
          <w:tcPr>
            <w:tcW w:w="1719" w:type="dxa"/>
            <w:tcBorders>
              <w:top w:val="nil"/>
              <w:left w:val="nil"/>
              <w:bottom w:val="single" w:sz="4" w:space="0" w:color="auto"/>
              <w:right w:val="single" w:sz="4" w:space="0" w:color="auto"/>
            </w:tcBorders>
            <w:shd w:val="clear" w:color="auto" w:fill="auto"/>
            <w:noWrap/>
            <w:vAlign w:val="bottom"/>
            <w:hideMark/>
          </w:tcPr>
          <w:p w:rsidR="00020ED8" w:rsidRPr="007E7369" w:rsidRDefault="00020ED8" w:rsidP="00020ED8">
            <w:pPr>
              <w:ind w:left="72" w:right="84"/>
              <w:jc w:val="right"/>
              <w:rPr>
                <w:rFonts w:ascii="Calibri" w:hAnsi="Calibri" w:cs="Times New Roman"/>
                <w:color w:val="000000"/>
                <w:lang w:eastAsia="es-ES"/>
              </w:rPr>
            </w:pPr>
            <w:r w:rsidRPr="007E7369">
              <w:rPr>
                <w:rFonts w:ascii="Calibri" w:hAnsi="Calibri" w:cs="Times New Roman"/>
                <w:color w:val="000000"/>
                <w:lang w:eastAsia="es-ES"/>
              </w:rPr>
              <w:t>3,</w:t>
            </w:r>
            <w:r>
              <w:rPr>
                <w:rFonts w:ascii="Calibri" w:hAnsi="Calibri" w:cs="Times New Roman"/>
                <w:color w:val="000000"/>
                <w:lang w:eastAsia="es-ES"/>
              </w:rPr>
              <w:t>2</w:t>
            </w:r>
            <w:r w:rsidRPr="007E7369">
              <w:rPr>
                <w:rFonts w:ascii="Calibri" w:hAnsi="Calibri" w:cs="Times New Roman"/>
                <w:color w:val="000000"/>
                <w:lang w:eastAsia="es-ES"/>
              </w:rPr>
              <w:t>22.00</w:t>
            </w:r>
          </w:p>
        </w:tc>
        <w:tc>
          <w:tcPr>
            <w:tcW w:w="2175" w:type="dxa"/>
            <w:tcBorders>
              <w:top w:val="nil"/>
              <w:left w:val="nil"/>
              <w:bottom w:val="single" w:sz="4" w:space="0" w:color="auto"/>
              <w:right w:val="single" w:sz="4" w:space="0" w:color="auto"/>
            </w:tcBorders>
            <w:shd w:val="clear" w:color="auto" w:fill="auto"/>
            <w:noWrap/>
            <w:vAlign w:val="bottom"/>
            <w:hideMark/>
          </w:tcPr>
          <w:p w:rsidR="00020ED8" w:rsidRPr="007E7369" w:rsidRDefault="00020ED8" w:rsidP="00020ED8">
            <w:pPr>
              <w:ind w:left="289" w:right="355"/>
              <w:jc w:val="right"/>
              <w:rPr>
                <w:rFonts w:ascii="Calibri" w:hAnsi="Calibri" w:cs="Times New Roman"/>
                <w:color w:val="000000"/>
                <w:lang w:eastAsia="es-ES"/>
              </w:rPr>
            </w:pPr>
            <w:r w:rsidRPr="007E7369">
              <w:rPr>
                <w:rFonts w:ascii="Calibri" w:hAnsi="Calibri" w:cs="Times New Roman"/>
                <w:color w:val="000000"/>
                <w:lang w:eastAsia="es-ES"/>
              </w:rPr>
              <w:t>$6,</w:t>
            </w:r>
            <w:r>
              <w:rPr>
                <w:rFonts w:ascii="Calibri" w:hAnsi="Calibri" w:cs="Times New Roman"/>
                <w:color w:val="000000"/>
                <w:lang w:eastAsia="es-ES"/>
              </w:rPr>
              <w:t>4</w:t>
            </w:r>
            <w:r w:rsidRPr="007E7369">
              <w:rPr>
                <w:rFonts w:ascii="Calibri" w:hAnsi="Calibri" w:cs="Times New Roman"/>
                <w:color w:val="000000"/>
                <w:lang w:eastAsia="es-ES"/>
              </w:rPr>
              <w:t>44,00</w:t>
            </w:r>
          </w:p>
        </w:tc>
      </w:tr>
      <w:tr w:rsidR="00020ED8" w:rsidRPr="007E7369" w:rsidTr="005E0826">
        <w:trPr>
          <w:trHeight w:val="309"/>
        </w:trPr>
        <w:tc>
          <w:tcPr>
            <w:tcW w:w="5094" w:type="dxa"/>
            <w:tcBorders>
              <w:top w:val="nil"/>
              <w:left w:val="single" w:sz="4" w:space="0" w:color="auto"/>
              <w:bottom w:val="single" w:sz="4" w:space="0" w:color="auto"/>
              <w:right w:val="single" w:sz="4" w:space="0" w:color="auto"/>
            </w:tcBorders>
            <w:shd w:val="clear" w:color="auto" w:fill="auto"/>
            <w:vAlign w:val="bottom"/>
            <w:hideMark/>
          </w:tcPr>
          <w:p w:rsidR="00020ED8" w:rsidRPr="007E7369" w:rsidRDefault="00020ED8" w:rsidP="00020ED8">
            <w:pPr>
              <w:ind w:left="72" w:right="1096"/>
              <w:rPr>
                <w:rFonts w:ascii="Calibri" w:hAnsi="Calibri" w:cs="Times New Roman"/>
                <w:color w:val="000000"/>
                <w:lang w:eastAsia="es-ES"/>
              </w:rPr>
            </w:pPr>
            <w:r w:rsidRPr="007E7369">
              <w:rPr>
                <w:rFonts w:ascii="Calibri" w:hAnsi="Calibri" w:cs="Times New Roman"/>
                <w:color w:val="000000"/>
                <w:lang w:eastAsia="es-ES"/>
              </w:rPr>
              <w:t xml:space="preserve">Extensión de horario. </w:t>
            </w:r>
          </w:p>
        </w:tc>
        <w:tc>
          <w:tcPr>
            <w:tcW w:w="1719" w:type="dxa"/>
            <w:tcBorders>
              <w:top w:val="nil"/>
              <w:left w:val="nil"/>
              <w:bottom w:val="single" w:sz="4" w:space="0" w:color="auto"/>
              <w:right w:val="single" w:sz="4" w:space="0" w:color="auto"/>
            </w:tcBorders>
            <w:shd w:val="clear" w:color="auto" w:fill="auto"/>
            <w:noWrap/>
            <w:vAlign w:val="bottom"/>
            <w:hideMark/>
          </w:tcPr>
          <w:p w:rsidR="00020ED8" w:rsidRPr="007E7369" w:rsidRDefault="00020ED8" w:rsidP="00020ED8">
            <w:pPr>
              <w:ind w:left="72" w:right="84"/>
              <w:jc w:val="right"/>
              <w:rPr>
                <w:rFonts w:ascii="Calibri" w:hAnsi="Calibri" w:cs="Times New Roman"/>
                <w:color w:val="000000"/>
                <w:lang w:eastAsia="es-ES"/>
              </w:rPr>
            </w:pPr>
            <w:r w:rsidRPr="007E7369">
              <w:rPr>
                <w:rFonts w:ascii="Calibri" w:hAnsi="Calibri" w:cs="Times New Roman"/>
                <w:color w:val="000000"/>
                <w:lang w:eastAsia="es-ES"/>
              </w:rPr>
              <w:t>1,300.00</w:t>
            </w:r>
          </w:p>
        </w:tc>
        <w:tc>
          <w:tcPr>
            <w:tcW w:w="2175" w:type="dxa"/>
            <w:tcBorders>
              <w:top w:val="nil"/>
              <w:left w:val="nil"/>
              <w:bottom w:val="single" w:sz="4" w:space="0" w:color="auto"/>
              <w:right w:val="single" w:sz="4" w:space="0" w:color="auto"/>
            </w:tcBorders>
            <w:shd w:val="clear" w:color="auto" w:fill="auto"/>
            <w:noWrap/>
            <w:vAlign w:val="bottom"/>
            <w:hideMark/>
          </w:tcPr>
          <w:p w:rsidR="00020ED8" w:rsidRPr="007E7369" w:rsidRDefault="00020ED8" w:rsidP="00020ED8">
            <w:pPr>
              <w:ind w:left="289" w:right="355"/>
              <w:jc w:val="right"/>
              <w:rPr>
                <w:rFonts w:ascii="Calibri" w:hAnsi="Calibri" w:cs="Times New Roman"/>
                <w:color w:val="000000"/>
                <w:lang w:eastAsia="es-ES"/>
              </w:rPr>
            </w:pPr>
            <w:r w:rsidRPr="007E7369">
              <w:rPr>
                <w:rFonts w:ascii="Calibri" w:hAnsi="Calibri" w:cs="Times New Roman"/>
                <w:color w:val="000000"/>
                <w:lang w:eastAsia="es-ES"/>
              </w:rPr>
              <w:t>$2,600,00</w:t>
            </w:r>
          </w:p>
        </w:tc>
      </w:tr>
      <w:tr w:rsidR="00020ED8" w:rsidRPr="007E7369" w:rsidTr="005E0826">
        <w:trPr>
          <w:trHeight w:val="309"/>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020ED8" w:rsidRPr="007E7369" w:rsidRDefault="00020ED8" w:rsidP="00020ED8">
            <w:pPr>
              <w:ind w:left="72" w:right="1096"/>
              <w:rPr>
                <w:rFonts w:ascii="Calibri" w:hAnsi="Calibri" w:cs="Times New Roman"/>
                <w:color w:val="000000"/>
                <w:lang w:eastAsia="es-ES"/>
              </w:rPr>
            </w:pPr>
            <w:r w:rsidRPr="007E7369">
              <w:rPr>
                <w:rFonts w:ascii="Calibri" w:hAnsi="Calibri" w:cs="Times New Roman"/>
                <w:color w:val="000000"/>
                <w:lang w:eastAsia="es-ES"/>
              </w:rPr>
              <w:t>Aportación voluntaria para obras de infraestructura social</w:t>
            </w:r>
          </w:p>
        </w:tc>
        <w:tc>
          <w:tcPr>
            <w:tcW w:w="1719" w:type="dxa"/>
            <w:tcBorders>
              <w:top w:val="nil"/>
              <w:left w:val="nil"/>
              <w:bottom w:val="single" w:sz="4" w:space="0" w:color="auto"/>
              <w:right w:val="single" w:sz="4" w:space="0" w:color="auto"/>
            </w:tcBorders>
            <w:shd w:val="clear" w:color="auto" w:fill="auto"/>
            <w:noWrap/>
            <w:vAlign w:val="bottom"/>
            <w:hideMark/>
          </w:tcPr>
          <w:p w:rsidR="00020ED8" w:rsidRPr="007E7369" w:rsidRDefault="00020ED8" w:rsidP="00020ED8">
            <w:pPr>
              <w:ind w:left="72" w:right="84"/>
              <w:jc w:val="right"/>
              <w:rPr>
                <w:rFonts w:ascii="Calibri" w:hAnsi="Calibri" w:cs="Times New Roman"/>
                <w:color w:val="000000"/>
                <w:lang w:eastAsia="es-ES"/>
              </w:rPr>
            </w:pPr>
            <w:r w:rsidRPr="007E7369">
              <w:rPr>
                <w:rFonts w:ascii="Calibri" w:hAnsi="Calibri" w:cs="Times New Roman"/>
                <w:color w:val="000000"/>
                <w:lang w:eastAsia="es-ES"/>
              </w:rPr>
              <w:t xml:space="preserve">20,000.00 </w:t>
            </w:r>
          </w:p>
        </w:tc>
        <w:tc>
          <w:tcPr>
            <w:tcW w:w="2175" w:type="dxa"/>
            <w:tcBorders>
              <w:top w:val="nil"/>
              <w:left w:val="nil"/>
              <w:bottom w:val="single" w:sz="4" w:space="0" w:color="auto"/>
              <w:right w:val="single" w:sz="4" w:space="0" w:color="auto"/>
            </w:tcBorders>
            <w:shd w:val="clear" w:color="auto" w:fill="auto"/>
            <w:noWrap/>
            <w:vAlign w:val="bottom"/>
            <w:hideMark/>
          </w:tcPr>
          <w:p w:rsidR="00020ED8" w:rsidRPr="007E7369" w:rsidRDefault="005E0826" w:rsidP="00020ED8">
            <w:pPr>
              <w:ind w:left="289" w:right="355"/>
              <w:jc w:val="right"/>
              <w:rPr>
                <w:rFonts w:ascii="Calibri" w:hAnsi="Calibri" w:cs="Times New Roman"/>
                <w:color w:val="000000"/>
                <w:lang w:eastAsia="es-ES"/>
              </w:rPr>
            </w:pPr>
            <w:r>
              <w:rPr>
                <w:rFonts w:ascii="Calibri" w:hAnsi="Calibri" w:cs="Times New Roman"/>
                <w:color w:val="000000"/>
                <w:lang w:eastAsia="es-ES"/>
              </w:rPr>
              <w:t xml:space="preserve">   </w:t>
            </w:r>
            <w:r w:rsidR="00020ED8" w:rsidRPr="007E7369">
              <w:rPr>
                <w:rFonts w:ascii="Calibri" w:hAnsi="Calibri" w:cs="Times New Roman"/>
                <w:color w:val="000000"/>
                <w:lang w:eastAsia="es-ES"/>
              </w:rPr>
              <w:t>$</w:t>
            </w:r>
            <w:r>
              <w:rPr>
                <w:rFonts w:ascii="Calibri" w:hAnsi="Calibri" w:cs="Times New Roman"/>
                <w:color w:val="000000"/>
                <w:lang w:eastAsia="es-ES"/>
              </w:rPr>
              <w:t xml:space="preserve"> </w:t>
            </w:r>
            <w:r w:rsidR="00020ED8" w:rsidRPr="007E7369">
              <w:rPr>
                <w:rFonts w:ascii="Calibri" w:hAnsi="Calibri" w:cs="Times New Roman"/>
                <w:color w:val="000000"/>
                <w:lang w:eastAsia="es-ES"/>
              </w:rPr>
              <w:t>40,000,00</w:t>
            </w:r>
          </w:p>
        </w:tc>
      </w:tr>
    </w:tbl>
    <w:p w:rsidR="00020ED8" w:rsidRDefault="00020ED8" w:rsidP="00020ED8">
      <w:pPr>
        <w:ind w:right="-377"/>
      </w:pPr>
    </w:p>
    <w:p w:rsidR="00CF7BC8" w:rsidRDefault="00567735" w:rsidP="00CF7BC8">
      <w:pPr>
        <w:ind w:left="0" w:right="0"/>
      </w:pPr>
      <w:r>
        <w:t xml:space="preserve"> Una vez que son analizadas las solicitudes p</w:t>
      </w:r>
      <w:r w:rsidR="00683662">
        <w:t xml:space="preserve">or parte del H. Cuerpo Edilicio </w:t>
      </w:r>
      <w:r w:rsidR="00D3641E">
        <w:t xml:space="preserve">se aprueba por unanimidad </w:t>
      </w:r>
      <w:r w:rsidR="00244814">
        <w:t xml:space="preserve"> quedando </w:t>
      </w:r>
      <w:r w:rsidR="00CF7BC8">
        <w:t>sujetas a los siguientes horarios: Giro Minisúper las 24 horas  y el Giro de venta de vinos y licores en envase cerrado para llevar de las 6:00 a.m. a las 10:00 p.m.,</w:t>
      </w:r>
      <w:r w:rsidR="00020ED8">
        <w:t xml:space="preserve"> con lo que se agota el presente punto del orden del día.</w:t>
      </w:r>
      <w:r w:rsidR="00CF7BC8">
        <w:t xml:space="preserve">  </w:t>
      </w:r>
    </w:p>
    <w:p w:rsidR="00C45A91" w:rsidRDefault="00C45A91" w:rsidP="006574A1">
      <w:pPr>
        <w:ind w:left="0" w:right="0"/>
      </w:pPr>
    </w:p>
    <w:p w:rsidR="00912DFE" w:rsidRDefault="00650DD6" w:rsidP="006574A1">
      <w:pPr>
        <w:ind w:left="0" w:right="0"/>
      </w:pPr>
      <w:r>
        <w:rPr>
          <w:b/>
        </w:rPr>
        <w:t>c).-</w:t>
      </w:r>
      <w:r w:rsidR="0084329C">
        <w:rPr>
          <w:b/>
        </w:rPr>
        <w:t xml:space="preserve"> </w:t>
      </w:r>
      <w:r w:rsidR="00D3076B">
        <w:t>En uso de la voz el C. RAMON MARTINEZ MORFIN, Presidente Municipal de Tizapán el Alto, Jalisco</w:t>
      </w:r>
      <w:r w:rsidR="00DF1339">
        <w:t xml:space="preserve">, informa que en días pasados se presento personal de la </w:t>
      </w:r>
      <w:r w:rsidR="006F6463">
        <w:t>Asociación Intermuni</w:t>
      </w:r>
      <w:r w:rsidR="0039020D">
        <w:t>cipal AIPR</w:t>
      </w:r>
      <w:r w:rsidR="00DF1339">
        <w:t xml:space="preserve">OMADES y proponen que llevemos a cabo la firma </w:t>
      </w:r>
      <w:r w:rsidR="00DF1339">
        <w:lastRenderedPageBreak/>
        <w:t xml:space="preserve">del Adendum modificatorio al convenio de creación de la Asociación Intermunicipal para la protección del medio ambiente y desarrollo sustentable del Lago de Chapala, que celebran los municipios integrantes de la iniciativa intermunicipal para la gestión integral y desarrollo sustentable del Lago de Chapala por lo que pone a consideración del H. Cuerpo Edilicio la firma del citado adendum; una vez aclaradas las dudas y agotados los comentarios el suscrito Secretario General pone a consideración de los C.C. Regidores la propuesta del Primer Edil quedando </w:t>
      </w:r>
      <w:r w:rsidR="00DF1339">
        <w:rPr>
          <w:b/>
        </w:rPr>
        <w:t xml:space="preserve">aprobada por unanimidad </w:t>
      </w:r>
      <w:r w:rsidR="00DF1339">
        <w:t xml:space="preserve"> por lo que se girarán los oficios y certificaciones correspondientes, agotándose el presente punto de los asuntos generales. </w:t>
      </w:r>
    </w:p>
    <w:p w:rsidR="00292E67" w:rsidRDefault="00292E67" w:rsidP="006574A1">
      <w:pPr>
        <w:ind w:left="0" w:right="0"/>
      </w:pPr>
    </w:p>
    <w:p w:rsidR="00551DCB" w:rsidRPr="00C83E70" w:rsidRDefault="00292E67" w:rsidP="006574A1">
      <w:pPr>
        <w:ind w:left="0" w:right="0"/>
      </w:pPr>
      <w:r>
        <w:rPr>
          <w:b/>
        </w:rPr>
        <w:t xml:space="preserve">d).- </w:t>
      </w:r>
      <w:r w:rsidR="001965B3">
        <w:t>En uso de la voz el Presidente Municipal RAMON MARTINEZ MORFIN, solicita a los C.C. Regidores la aprobación para llevar a cabo la venta como chatarra del vehículo que a continuación se describe: marca NISSAN, modelo 1990, No, de serie M8YOH1450, color blanco, placas JF35743, motor M8Y-OH1540,</w:t>
      </w:r>
      <w:r w:rsidR="00C83E70">
        <w:t xml:space="preserve"> tipo estaquitas, </w:t>
      </w:r>
      <w:r w:rsidR="001965B3">
        <w:t xml:space="preserve"> el cual </w:t>
      </w:r>
      <w:r w:rsidR="00C83E70">
        <w:t xml:space="preserve">se recibió por donación del DIF Jalisco para uso del DIF Municipal pero últimamente había sido asignada a alumbrado público, comenta que este vehículo está totalmente inservible por lo que solicita se apruebe su venta como chatarra y se desincorpore del patrimonio municipal; una vez agotados los comentarios el suscrito Secretario General pone a consideración de los C.C. Regidores la propuesta del Primer Edil quedando </w:t>
      </w:r>
      <w:r w:rsidR="00C83E70">
        <w:rPr>
          <w:b/>
        </w:rPr>
        <w:t xml:space="preserve">aprobada por unanimidad </w:t>
      </w:r>
      <w:r w:rsidR="00C83E70">
        <w:t>por lo que se girarán los oficios y certificaciones correspondientes, agotándose el presente punto de los asuntos generales.</w:t>
      </w:r>
    </w:p>
    <w:p w:rsidR="001965B3" w:rsidRDefault="001965B3" w:rsidP="006574A1">
      <w:pPr>
        <w:ind w:left="0" w:right="0"/>
        <w:rPr>
          <w:b/>
        </w:rPr>
      </w:pPr>
    </w:p>
    <w:p w:rsidR="00B955E7" w:rsidRDefault="000C356F" w:rsidP="006574A1">
      <w:pPr>
        <w:ind w:left="0" w:right="0"/>
      </w:pPr>
      <w:r>
        <w:rPr>
          <w:b/>
        </w:rPr>
        <w:t xml:space="preserve">e).- </w:t>
      </w:r>
      <w:r>
        <w:t xml:space="preserve">En uso de la voz el C. RAMON MARTINEZ MORFIN, Presidente Municipal informa que a través de la gestión realizada por la Dirección de la Casa de la Cultura se logró que nuestro Municipio participe en el </w:t>
      </w:r>
      <w:r w:rsidR="0065614E">
        <w:t>P</w:t>
      </w:r>
      <w:r>
        <w:t xml:space="preserve">rograma del Fondo Jalisco de Animación Cultural </w:t>
      </w:r>
      <w:r w:rsidR="0065614E">
        <w:t xml:space="preserve">que </w:t>
      </w:r>
      <w:r>
        <w:t>beneficia al Programa Cultural Anual Municip</w:t>
      </w:r>
      <w:r w:rsidR="0065614E">
        <w:t>al</w:t>
      </w:r>
      <w:r>
        <w:t xml:space="preserve"> en el periodo de enero a diciembre del 2015, en el cual se presentarán eventos culturales en las diferentes Delegaciones, Agencias </w:t>
      </w:r>
      <w:r w:rsidR="0065614E">
        <w:t>y</w:t>
      </w:r>
      <w:r>
        <w:t xml:space="preserve"> Cabecera Municipal</w:t>
      </w:r>
      <w:r w:rsidR="00140BD3">
        <w:t xml:space="preserve">, </w:t>
      </w:r>
      <w:r w:rsidR="0065614E">
        <w:t xml:space="preserve">todos </w:t>
      </w:r>
      <w:r w:rsidR="00140BD3">
        <w:t xml:space="preserve">dirigidos a la </w:t>
      </w:r>
      <w:r>
        <w:t xml:space="preserve">ciudadanía </w:t>
      </w:r>
      <w:r w:rsidR="0065614E">
        <w:t>en general y</w:t>
      </w:r>
      <w:r w:rsidR="00E01C0C">
        <w:t xml:space="preserve"> el recurso del citado fondo </w:t>
      </w:r>
      <w:r>
        <w:t>será destinado para el pago de los artistas que se presentan en los diferentes eventos culturales</w:t>
      </w:r>
      <w:r w:rsidR="00E01C0C">
        <w:t xml:space="preserve">, por tal motivo solicito la aprobación del H. Ayuntamiento para participar en dicho programa y poder obtener los beneficios del mismo; una vez agotados los comentarios a favor </w:t>
      </w:r>
      <w:r w:rsidR="0065614E">
        <w:t>de la propuesta</w:t>
      </w:r>
      <w:r w:rsidR="00E01C0C">
        <w:t xml:space="preserve"> </w:t>
      </w:r>
      <w:r w:rsidR="0065614E">
        <w:t xml:space="preserve">el </w:t>
      </w:r>
      <w:r w:rsidR="00E01C0C">
        <w:t xml:space="preserve">suscrito Secretario General </w:t>
      </w:r>
      <w:r w:rsidR="0065614E">
        <w:t xml:space="preserve">la </w:t>
      </w:r>
      <w:r w:rsidR="00E01C0C">
        <w:t xml:space="preserve">pone a consideración del </w:t>
      </w:r>
      <w:r w:rsidR="0065614E">
        <w:t xml:space="preserve">H. Ayuntamiento quedando </w:t>
      </w:r>
      <w:r w:rsidR="0065614E">
        <w:rPr>
          <w:b/>
        </w:rPr>
        <w:t xml:space="preserve">aprobada por unanimidad </w:t>
      </w:r>
      <w:r w:rsidR="0065614E">
        <w:t xml:space="preserve">por lo que se girarán los oficios y certificaciones correspondientes, agotándose el presente punto de los asuntos generales. </w:t>
      </w:r>
      <w:r>
        <w:t xml:space="preserve">    </w:t>
      </w:r>
    </w:p>
    <w:p w:rsidR="00E84997" w:rsidRDefault="00E84997" w:rsidP="006574A1">
      <w:pPr>
        <w:ind w:left="0" w:right="0"/>
      </w:pPr>
    </w:p>
    <w:p w:rsidR="00E84997" w:rsidRPr="00DE155C" w:rsidRDefault="00E84997" w:rsidP="00E84997">
      <w:pPr>
        <w:autoSpaceDE w:val="0"/>
        <w:autoSpaceDN w:val="0"/>
        <w:adjustRightInd w:val="0"/>
        <w:ind w:left="0" w:right="50"/>
      </w:pPr>
      <w:r>
        <w:rPr>
          <w:b/>
        </w:rPr>
        <w:t xml:space="preserve">f).- </w:t>
      </w:r>
      <w:r>
        <w:t>E</w:t>
      </w:r>
      <w:r w:rsidRPr="00DE155C">
        <w:t xml:space="preserve">n uso de la voz el Presidente Municipal C. RAMON MARTINEZ MORFIN informa al H. Ayuntamiento que </w:t>
      </w:r>
      <w:r w:rsidR="00D31D49">
        <w:t>e</w:t>
      </w:r>
      <w:r>
        <w:t xml:space="preserve">sta por iniciar </w:t>
      </w:r>
      <w:r w:rsidRPr="00DE155C">
        <w:t>el Programa Federal “Fondo de Apoyo a Migrantes”</w:t>
      </w:r>
      <w:r>
        <w:t xml:space="preserve"> ahora en el ejercicio 2015</w:t>
      </w:r>
      <w:r w:rsidRPr="00DE155C">
        <w:t xml:space="preserve"> auspiciado por la Secretaría de Desarrollo e Integración Social del Gobierno del Estado el cual tiene como objetivo destinar recursos a proyectos, acciones obras de infraestructura y/o equipamiento que apoyan a los trabajadores migrantes en retorno y a las familias que reciben remesas para generar opciones de autoempleo, oportunidades de encontrar una ocupación en el mercado formal de manera que puedan generar ingresos que les permita superar la situación apremiante por la que atraviesan; informa además que desde hace </w:t>
      </w:r>
      <w:r>
        <w:t>cinco</w:t>
      </w:r>
      <w:r w:rsidRPr="00DE155C">
        <w:t xml:space="preserve"> años este programa a beneficiado a migrantes y sus familias de este Municipio por lo que ahora </w:t>
      </w:r>
      <w:r>
        <w:t xml:space="preserve">para que el Municipio vuelva a participar en el programa </w:t>
      </w:r>
      <w:r w:rsidRPr="00DE155C">
        <w:t>es necesaria la aprobación de los siguientes puntos de acuerdo:</w:t>
      </w:r>
    </w:p>
    <w:p w:rsidR="00E84997" w:rsidRPr="00DE155C" w:rsidRDefault="00E84997" w:rsidP="00E84997">
      <w:pPr>
        <w:ind w:left="0" w:right="50"/>
      </w:pPr>
    </w:p>
    <w:p w:rsidR="00E84997" w:rsidRPr="00DE155C" w:rsidRDefault="008A74DE" w:rsidP="00E84997">
      <w:pPr>
        <w:ind w:left="0" w:right="50"/>
      </w:pPr>
      <w:r>
        <w:rPr>
          <w:b/>
        </w:rPr>
        <w:t>1</w:t>
      </w:r>
      <w:r w:rsidR="00E84997" w:rsidRPr="00DE155C">
        <w:rPr>
          <w:b/>
        </w:rPr>
        <w:t>).-</w:t>
      </w:r>
      <w:r w:rsidR="00E84997" w:rsidRPr="00DE155C">
        <w:t xml:space="preserve"> Que el H. Ayuntamiento de Tizapán el Alto, Jalisco, autorice la suscripción del convenio específico de colaboración y participación para la implementación y operación del </w:t>
      </w:r>
      <w:r w:rsidR="00E84997" w:rsidRPr="00BC2C62">
        <w:rPr>
          <w:b/>
        </w:rPr>
        <w:t>Programa Federal “Fondo de Apoyo a Migrantes</w:t>
      </w:r>
      <w:r w:rsidR="00E84997">
        <w:rPr>
          <w:b/>
        </w:rPr>
        <w:t>, ejercicio 2015</w:t>
      </w:r>
      <w:r w:rsidR="00E84997" w:rsidRPr="00BC2C62">
        <w:rPr>
          <w:b/>
        </w:rPr>
        <w:t>”</w:t>
      </w:r>
      <w:r w:rsidR="00E84997" w:rsidRPr="00DE155C">
        <w:t>, con la Secretaría de Desarrollo e Integración Social del Gobierno del Estado de Jalisco.</w:t>
      </w:r>
    </w:p>
    <w:p w:rsidR="00E84997" w:rsidRPr="00DE155C" w:rsidRDefault="00E84997" w:rsidP="00E84997">
      <w:pPr>
        <w:ind w:left="0" w:right="50"/>
      </w:pPr>
    </w:p>
    <w:p w:rsidR="00E84997" w:rsidRPr="00DE155C" w:rsidRDefault="008A74DE" w:rsidP="00E84997">
      <w:pPr>
        <w:ind w:left="0" w:right="50"/>
      </w:pPr>
      <w:r>
        <w:rPr>
          <w:b/>
        </w:rPr>
        <w:t>2</w:t>
      </w:r>
      <w:r w:rsidR="00E84997" w:rsidRPr="00DE155C">
        <w:rPr>
          <w:b/>
        </w:rPr>
        <w:t>).-</w:t>
      </w:r>
      <w:r w:rsidR="00E84997" w:rsidRPr="00DE155C">
        <w:t xml:space="preserve"> Que el H. Ayuntamiento de Tizapán el Alto, Jalisco, faculte al Presidente Municipal, Síndico y Encargado de la Hacienda Municipal, para que concurran a la celebraci</w:t>
      </w:r>
      <w:r w:rsidR="00D31D49">
        <w:t>ón del convenio correspondiente</w:t>
      </w:r>
      <w:r w:rsidR="00E84997" w:rsidRPr="00DE155C">
        <w:t xml:space="preserve"> que se suscribirá con la Secretaría de </w:t>
      </w:r>
      <w:r w:rsidR="00E84997" w:rsidRPr="00DE155C">
        <w:lastRenderedPageBreak/>
        <w:t xml:space="preserve">Desarrollo e Integración Social del Gobierno del Estado de Jalisco, en razón de los proyectos, obras o acciones a desarrollar con motivo Fondo de Apoyo a Migrantes; </w:t>
      </w:r>
    </w:p>
    <w:p w:rsidR="00E84997" w:rsidRPr="00DE155C" w:rsidRDefault="00E84997" w:rsidP="00E84997">
      <w:pPr>
        <w:ind w:left="0" w:right="50"/>
      </w:pPr>
    </w:p>
    <w:p w:rsidR="008A74DE" w:rsidRDefault="008A74DE" w:rsidP="00E84997">
      <w:pPr>
        <w:ind w:left="0" w:right="50"/>
        <w:rPr>
          <w:b/>
        </w:rPr>
      </w:pPr>
    </w:p>
    <w:p w:rsidR="00E84997" w:rsidRPr="00DE155C" w:rsidRDefault="008A74DE" w:rsidP="00E84997">
      <w:pPr>
        <w:ind w:left="0" w:right="50"/>
      </w:pPr>
      <w:r>
        <w:rPr>
          <w:b/>
        </w:rPr>
        <w:t>3</w:t>
      </w:r>
      <w:r w:rsidR="00E84997" w:rsidRPr="00DE155C">
        <w:rPr>
          <w:b/>
        </w:rPr>
        <w:t xml:space="preserve">).- </w:t>
      </w:r>
      <w:r w:rsidR="00E84997" w:rsidRPr="00DE155C">
        <w:t>“El Ayuntamiento de Tizapán el Alto, Jalisco, vigilará por medio de sus comisiones respectivas, o de quien estime conveniente, se cumpla con todas y cada una de las acciones que se llevaran a cabo dentro de Municipio en el marco del convenio suscrito. Por lo que, en caso que exista desvió de recursos, mala administración de los mismos, o alguna otra irregularidad grave que de origen al incumplimiento de las acciones del Fondo de Apoyo a Migrantes, este Ayuntamiento acepta le sean afectadas y retenidas las participaciones Federales que en derecho le corresponden al Municipio, hasta por una cantidad suficiente y/o proporcional al incumplimiento de dichas obligaciones, derivadas de la suscripción del convenio, independientemente de las demás acciones legales que correspondan”.</w:t>
      </w:r>
    </w:p>
    <w:p w:rsidR="00E84997" w:rsidRPr="00DE155C" w:rsidRDefault="00E84997" w:rsidP="00E84997">
      <w:pPr>
        <w:ind w:left="0" w:right="50"/>
      </w:pPr>
    </w:p>
    <w:p w:rsidR="00E84997" w:rsidRPr="00DE155C" w:rsidRDefault="00E84997" w:rsidP="00E84997">
      <w:pPr>
        <w:ind w:left="0" w:right="50"/>
      </w:pPr>
      <w:r w:rsidRPr="00DE155C">
        <w:t xml:space="preserve">Una vez que </w:t>
      </w:r>
      <w:r w:rsidR="00D31D49">
        <w:t>el H. Cuerpo</w:t>
      </w:r>
      <w:r w:rsidR="008A74DE">
        <w:t xml:space="preserve"> de Regidores</w:t>
      </w:r>
      <w:r w:rsidRPr="00DE155C">
        <w:t xml:space="preserve"> analizaron los presentes puntos de acuerdo y agotados los comentarios a favor de la propuesta, el Secretario General pone a consideración de los C.C. </w:t>
      </w:r>
      <w:r w:rsidR="008A74DE">
        <w:t>Ediles</w:t>
      </w:r>
      <w:r w:rsidRPr="00DE155C">
        <w:t xml:space="preserve"> la aprobación de los mismos  quedando </w:t>
      </w:r>
      <w:r w:rsidRPr="00DE155C">
        <w:rPr>
          <w:b/>
        </w:rPr>
        <w:t xml:space="preserve">aprobado por unanimidad </w:t>
      </w:r>
      <w:r w:rsidRPr="00DE155C">
        <w:t>por lo que se girarán los oficios y certificaciones correspondientes, agotándose el presente punto de asuntos generales.</w:t>
      </w:r>
    </w:p>
    <w:p w:rsidR="00E94187" w:rsidRDefault="00E94187" w:rsidP="006574A1">
      <w:pPr>
        <w:ind w:left="0" w:right="0"/>
      </w:pPr>
    </w:p>
    <w:p w:rsidR="00A9641C" w:rsidRPr="002525E2" w:rsidRDefault="00A9641C" w:rsidP="00A9641C">
      <w:pPr>
        <w:ind w:left="0" w:right="50"/>
        <w:rPr>
          <w:lang w:val="pt-BR"/>
        </w:rPr>
      </w:pPr>
      <w:r w:rsidRPr="002525E2">
        <w:t>Una vez desahogados todos y cada uno de los puntos del Orden del Día aprobados en y para la presente Sesión de Trabajo, se dio por concluida, siendo  las</w:t>
      </w:r>
      <w:r w:rsidR="001A14CC">
        <w:t xml:space="preserve"> </w:t>
      </w:r>
      <w:r w:rsidR="00A81751">
        <w:t xml:space="preserve">20:15 veinte horas con quince minutos </w:t>
      </w:r>
      <w:r w:rsidRPr="002525E2">
        <w:t xml:space="preserve">del día que se inició, levantándose la presente acta, misma que con fundamento en lo dispuesto en el artículo 33 de la Ley de Gobierno y Administración Pública Municipal, se firma en todas y cada una de las hojas que la integran por el Secretario General y por los C.C. Regidores que en ella intervinieron y que así quisieron hacerlo. Lo anterior para su debida legal constancia y para los fines y usos legales a que corresponda.- - - - </w:t>
      </w:r>
      <w:r>
        <w:rPr>
          <w:lang w:val="pt-BR"/>
        </w:rPr>
        <w:t xml:space="preserve"> - - - - - - - - - - - - - - - - - </w:t>
      </w:r>
      <w:r w:rsidR="00F23A3F">
        <w:rPr>
          <w:lang w:val="pt-BR"/>
        </w:rPr>
        <w:t xml:space="preserve">- - - - - - - - - - - </w:t>
      </w:r>
      <w:r w:rsidR="005E0826">
        <w:rPr>
          <w:lang w:val="pt-BR"/>
        </w:rPr>
        <w:t xml:space="preserve">- - - - - - - </w:t>
      </w:r>
      <w:r w:rsidR="00615C56">
        <w:rPr>
          <w:lang w:val="pt-BR"/>
        </w:rPr>
        <w:t xml:space="preserve"> </w:t>
      </w:r>
      <w:r w:rsidRPr="002525E2">
        <w:rPr>
          <w:lang w:val="pt-BR"/>
        </w:rPr>
        <w:t>C O N S T E - - - - - - - - - - - - - - - - - - - - - - - - - -</w:t>
      </w:r>
      <w:r w:rsidR="005E0826">
        <w:rPr>
          <w:lang w:val="pt-BR"/>
        </w:rPr>
        <w:t xml:space="preserve"> -</w:t>
      </w:r>
      <w:r>
        <w:rPr>
          <w:lang w:val="pt-BR"/>
        </w:rPr>
        <w:t xml:space="preserve"> </w:t>
      </w:r>
      <w:r w:rsidRPr="002525E2">
        <w:rPr>
          <w:lang w:val="pt-BR"/>
        </w:rPr>
        <w:t xml:space="preserve">  </w:t>
      </w:r>
    </w:p>
    <w:p w:rsidR="00B66597" w:rsidRDefault="00B66597" w:rsidP="00A9641C">
      <w:pPr>
        <w:ind w:left="0" w:right="50"/>
        <w:rPr>
          <w:lang w:val="pt-BR"/>
        </w:rPr>
      </w:pPr>
    </w:p>
    <w:p w:rsidR="00827C5C" w:rsidRDefault="00827C5C" w:rsidP="00A9641C">
      <w:pPr>
        <w:ind w:left="0" w:right="50"/>
        <w:rPr>
          <w:lang w:val="pt-BR"/>
        </w:rPr>
      </w:pPr>
    </w:p>
    <w:p w:rsidR="00BC1190" w:rsidRDefault="00BC1190" w:rsidP="00A9641C">
      <w:pPr>
        <w:ind w:left="0" w:right="50"/>
        <w:rPr>
          <w:lang w:val="pt-BR"/>
        </w:rPr>
      </w:pPr>
    </w:p>
    <w:p w:rsidR="008A74DE" w:rsidRDefault="008A74DE" w:rsidP="00A9641C">
      <w:pPr>
        <w:ind w:left="0" w:right="50"/>
        <w:rPr>
          <w:lang w:val="pt-BR"/>
        </w:rPr>
      </w:pPr>
    </w:p>
    <w:p w:rsidR="005E0826" w:rsidRDefault="005E0826" w:rsidP="00A9641C">
      <w:pPr>
        <w:ind w:left="0" w:right="50"/>
        <w:rPr>
          <w:lang w:val="pt-BR"/>
        </w:rPr>
      </w:pPr>
    </w:p>
    <w:p w:rsidR="00A9641C" w:rsidRPr="002525E2" w:rsidRDefault="00A9641C" w:rsidP="00A9641C">
      <w:pPr>
        <w:ind w:left="0" w:right="50"/>
        <w:jc w:val="center"/>
        <w:rPr>
          <w:lang w:val="pt-BR"/>
        </w:rPr>
      </w:pPr>
      <w:r w:rsidRPr="002525E2">
        <w:rPr>
          <w:lang w:val="pt-BR"/>
        </w:rPr>
        <w:t>C. RAMON MARTINEZ MORFIN</w:t>
      </w:r>
    </w:p>
    <w:p w:rsidR="00A9641C" w:rsidRPr="002525E2" w:rsidRDefault="00A9641C" w:rsidP="00A9641C">
      <w:pPr>
        <w:ind w:left="0" w:right="50"/>
        <w:jc w:val="center"/>
        <w:rPr>
          <w:lang w:val="pt-BR"/>
        </w:rPr>
      </w:pPr>
      <w:r w:rsidRPr="002525E2">
        <w:rPr>
          <w:lang w:val="pt-BR"/>
        </w:rPr>
        <w:t>PRESIDENTE MUNICIPAL</w:t>
      </w:r>
    </w:p>
    <w:p w:rsidR="00A9641C" w:rsidRPr="002525E2" w:rsidRDefault="00A9641C" w:rsidP="00A9641C">
      <w:pPr>
        <w:ind w:left="0" w:right="50"/>
        <w:jc w:val="center"/>
        <w:rPr>
          <w:lang w:val="pt-BR"/>
        </w:rPr>
      </w:pPr>
    </w:p>
    <w:p w:rsidR="00A9641C" w:rsidRDefault="00A9641C" w:rsidP="00A9641C">
      <w:pPr>
        <w:ind w:left="0" w:right="50"/>
        <w:jc w:val="center"/>
        <w:rPr>
          <w:lang w:val="pt-BR"/>
        </w:rPr>
      </w:pPr>
    </w:p>
    <w:p w:rsidR="00A9641C" w:rsidRPr="002525E2" w:rsidRDefault="00A9641C" w:rsidP="00A9641C">
      <w:pPr>
        <w:ind w:left="0" w:right="50"/>
        <w:jc w:val="center"/>
        <w:rPr>
          <w:lang w:val="pt-BR"/>
        </w:rPr>
      </w:pPr>
    </w:p>
    <w:p w:rsidR="00A9641C" w:rsidRPr="002525E2" w:rsidRDefault="00A9641C" w:rsidP="00A9641C">
      <w:pPr>
        <w:ind w:left="0" w:right="50"/>
        <w:jc w:val="center"/>
      </w:pPr>
      <w:r w:rsidRPr="002525E2">
        <w:t>ING. JUAN CARLOS CONTRERAS CARDENAS</w:t>
      </w:r>
    </w:p>
    <w:p w:rsidR="00A9641C" w:rsidRPr="002525E2" w:rsidRDefault="00A9641C" w:rsidP="00A9641C">
      <w:pPr>
        <w:ind w:left="0" w:right="50"/>
        <w:jc w:val="center"/>
        <w:rPr>
          <w:lang w:val="pt-BR"/>
        </w:rPr>
      </w:pPr>
      <w:r w:rsidRPr="002525E2">
        <w:rPr>
          <w:lang w:val="pt-BR"/>
        </w:rPr>
        <w:t>SINDICO MUNICIPAL</w:t>
      </w:r>
    </w:p>
    <w:p w:rsidR="00A9641C" w:rsidRPr="002525E2" w:rsidRDefault="00A9641C" w:rsidP="00A9641C">
      <w:pPr>
        <w:ind w:left="0" w:right="50"/>
        <w:jc w:val="center"/>
      </w:pPr>
    </w:p>
    <w:p w:rsidR="00A9641C" w:rsidRDefault="00A9641C" w:rsidP="00A9641C">
      <w:pPr>
        <w:ind w:left="0" w:right="50"/>
        <w:jc w:val="center"/>
      </w:pPr>
    </w:p>
    <w:p w:rsidR="00A9641C" w:rsidRDefault="00A9641C" w:rsidP="00A9641C">
      <w:pPr>
        <w:ind w:left="0" w:right="50"/>
        <w:jc w:val="center"/>
      </w:pPr>
    </w:p>
    <w:p w:rsidR="00A9641C" w:rsidRPr="002525E2" w:rsidRDefault="00A9641C" w:rsidP="00A9641C">
      <w:pPr>
        <w:ind w:left="0" w:right="50"/>
        <w:jc w:val="center"/>
      </w:pPr>
      <w:r w:rsidRPr="002525E2">
        <w:t>C. MARTHA ELVA RUIZ VARGAS</w:t>
      </w:r>
    </w:p>
    <w:p w:rsidR="00A9641C" w:rsidRPr="002525E2" w:rsidRDefault="00A9641C" w:rsidP="00A9641C">
      <w:pPr>
        <w:ind w:left="0" w:right="50"/>
        <w:jc w:val="center"/>
        <w:rPr>
          <w:lang w:val="pt-BR"/>
        </w:rPr>
      </w:pPr>
      <w:r w:rsidRPr="002525E2">
        <w:rPr>
          <w:lang w:val="pt-BR"/>
        </w:rPr>
        <w:t>REGIDOR</w:t>
      </w:r>
    </w:p>
    <w:p w:rsidR="00B66597" w:rsidRDefault="00B66597" w:rsidP="00A9641C">
      <w:pPr>
        <w:ind w:left="0" w:right="50"/>
        <w:jc w:val="center"/>
      </w:pPr>
    </w:p>
    <w:p w:rsidR="00B66597" w:rsidRDefault="00B66597" w:rsidP="00A9641C">
      <w:pPr>
        <w:ind w:left="0" w:right="50"/>
        <w:jc w:val="center"/>
      </w:pPr>
    </w:p>
    <w:p w:rsidR="00B66597" w:rsidRDefault="00B66597" w:rsidP="00A9641C">
      <w:pPr>
        <w:ind w:left="0" w:right="50"/>
        <w:jc w:val="center"/>
      </w:pPr>
    </w:p>
    <w:p w:rsidR="00A9641C" w:rsidRPr="002525E2" w:rsidRDefault="00A9641C" w:rsidP="00A9641C">
      <w:pPr>
        <w:ind w:left="0" w:right="50"/>
        <w:jc w:val="center"/>
      </w:pPr>
      <w:r w:rsidRPr="002525E2">
        <w:t>C. FRANCISCO JAVIER ARCEO GONZALEZ</w:t>
      </w:r>
    </w:p>
    <w:p w:rsidR="00A9641C" w:rsidRPr="002525E2" w:rsidRDefault="00A9641C" w:rsidP="00A9641C">
      <w:pPr>
        <w:ind w:left="0" w:right="50"/>
        <w:jc w:val="center"/>
      </w:pPr>
      <w:r w:rsidRPr="002525E2">
        <w:t>REGIDOR</w:t>
      </w:r>
    </w:p>
    <w:p w:rsidR="00A9641C" w:rsidRPr="002525E2"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r w:rsidRPr="002525E2">
        <w:t>PROFRA. ALTA GRACIA FLORES FLORES</w:t>
      </w:r>
    </w:p>
    <w:p w:rsidR="00A9641C" w:rsidRPr="002525E2" w:rsidRDefault="00A9641C" w:rsidP="00A9641C">
      <w:pPr>
        <w:ind w:left="0" w:right="50"/>
        <w:jc w:val="center"/>
      </w:pPr>
      <w:r w:rsidRPr="002525E2">
        <w:t>REGIDOR</w:t>
      </w:r>
    </w:p>
    <w:p w:rsidR="00A9641C" w:rsidRPr="002525E2" w:rsidRDefault="00A9641C" w:rsidP="00A9641C">
      <w:pPr>
        <w:ind w:left="0" w:right="50"/>
        <w:jc w:val="center"/>
      </w:pPr>
    </w:p>
    <w:p w:rsidR="00A9641C"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r w:rsidRPr="002525E2">
        <w:t>DRA. SUSANA DUARTE LOZANO</w:t>
      </w:r>
    </w:p>
    <w:p w:rsidR="00A9641C" w:rsidRPr="002525E2" w:rsidRDefault="00A9641C" w:rsidP="00A9641C">
      <w:pPr>
        <w:ind w:left="0" w:right="50"/>
        <w:jc w:val="center"/>
      </w:pPr>
      <w:r w:rsidRPr="002525E2">
        <w:t>REGIDOR</w:t>
      </w:r>
    </w:p>
    <w:p w:rsidR="00A9641C" w:rsidRDefault="00A9641C" w:rsidP="00A9641C">
      <w:pPr>
        <w:ind w:left="0" w:right="50"/>
        <w:jc w:val="center"/>
      </w:pPr>
    </w:p>
    <w:p w:rsidR="00CC5716" w:rsidRDefault="00CC5716"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r w:rsidRPr="002525E2">
        <w:t>C. PEDRO RODRIGUEZ MARIN</w:t>
      </w:r>
    </w:p>
    <w:p w:rsidR="00A9641C" w:rsidRPr="002525E2" w:rsidRDefault="00A9641C" w:rsidP="00A9641C">
      <w:pPr>
        <w:ind w:left="0" w:right="50"/>
        <w:jc w:val="center"/>
      </w:pPr>
      <w:r w:rsidRPr="002525E2">
        <w:t>REGIDOR</w:t>
      </w:r>
    </w:p>
    <w:p w:rsidR="00A9641C" w:rsidRPr="002525E2" w:rsidRDefault="00A9641C" w:rsidP="00A9641C">
      <w:pPr>
        <w:ind w:left="0" w:right="50"/>
        <w:jc w:val="center"/>
      </w:pPr>
    </w:p>
    <w:p w:rsidR="00A9641C" w:rsidRDefault="00A9641C" w:rsidP="00A9641C">
      <w:pPr>
        <w:ind w:left="0" w:right="50"/>
        <w:jc w:val="center"/>
      </w:pPr>
    </w:p>
    <w:p w:rsidR="007B114F" w:rsidRDefault="007B114F" w:rsidP="00A9641C">
      <w:pPr>
        <w:ind w:left="0" w:right="50"/>
        <w:jc w:val="center"/>
      </w:pPr>
    </w:p>
    <w:p w:rsidR="00A9641C" w:rsidRPr="002525E2" w:rsidRDefault="00A9641C" w:rsidP="00A9641C">
      <w:pPr>
        <w:ind w:left="0" w:right="50"/>
        <w:jc w:val="center"/>
      </w:pPr>
      <w:r w:rsidRPr="002525E2">
        <w:t>ING. CARLOS MATA CEJA</w:t>
      </w:r>
    </w:p>
    <w:p w:rsidR="00A9641C" w:rsidRPr="002525E2" w:rsidRDefault="00A9641C" w:rsidP="00A9641C">
      <w:pPr>
        <w:ind w:left="0" w:right="50"/>
        <w:jc w:val="center"/>
      </w:pPr>
      <w:r w:rsidRPr="002525E2">
        <w:t>REGIDOR</w:t>
      </w:r>
    </w:p>
    <w:p w:rsidR="00A9641C" w:rsidRPr="002525E2"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r w:rsidRPr="002525E2">
        <w:t>PROFRA. ADRIANA RAMIREZ RAMOS</w:t>
      </w:r>
    </w:p>
    <w:p w:rsidR="00A9641C" w:rsidRPr="002525E2" w:rsidRDefault="00A9641C" w:rsidP="00A9641C">
      <w:pPr>
        <w:ind w:left="0" w:right="50"/>
        <w:jc w:val="center"/>
      </w:pPr>
      <w:r w:rsidRPr="002525E2">
        <w:t>REGIDOR</w:t>
      </w:r>
    </w:p>
    <w:p w:rsidR="00A9641C"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r w:rsidRPr="002525E2">
        <w:t>ARQ. JOSE LUIS TEJEDA HERRERA</w:t>
      </w:r>
    </w:p>
    <w:p w:rsidR="00A9641C" w:rsidRPr="002525E2" w:rsidRDefault="00A9641C" w:rsidP="00A9641C">
      <w:pPr>
        <w:ind w:left="0" w:right="50"/>
        <w:jc w:val="center"/>
      </w:pPr>
      <w:r w:rsidRPr="002525E2">
        <w:t>REGIDOR</w:t>
      </w:r>
    </w:p>
    <w:p w:rsidR="00A9641C" w:rsidRDefault="00A9641C" w:rsidP="00A9641C">
      <w:pPr>
        <w:ind w:left="0" w:right="50"/>
        <w:jc w:val="center"/>
      </w:pPr>
    </w:p>
    <w:p w:rsidR="00A9641C" w:rsidRDefault="00A9641C" w:rsidP="00A9641C">
      <w:pPr>
        <w:ind w:left="0" w:right="50"/>
        <w:jc w:val="center"/>
      </w:pPr>
    </w:p>
    <w:p w:rsidR="00A9641C" w:rsidRDefault="00A9641C" w:rsidP="00A9641C">
      <w:pPr>
        <w:ind w:left="0" w:right="50"/>
        <w:jc w:val="center"/>
      </w:pPr>
    </w:p>
    <w:p w:rsidR="00A9641C" w:rsidRPr="002525E2" w:rsidRDefault="00A9641C" w:rsidP="00A9641C">
      <w:pPr>
        <w:ind w:left="0" w:right="50"/>
        <w:jc w:val="center"/>
      </w:pPr>
      <w:r w:rsidRPr="002525E2">
        <w:t>C. ROGELIO CHAVARRIA AGUILAR</w:t>
      </w:r>
    </w:p>
    <w:p w:rsidR="00A9641C" w:rsidRPr="002525E2" w:rsidRDefault="00A9641C" w:rsidP="00A9641C">
      <w:pPr>
        <w:ind w:left="0" w:right="50"/>
        <w:jc w:val="center"/>
      </w:pPr>
      <w:r w:rsidRPr="002525E2">
        <w:t>REGIDOR</w:t>
      </w:r>
    </w:p>
    <w:p w:rsidR="00A9641C" w:rsidRDefault="00A9641C" w:rsidP="00A9641C">
      <w:pPr>
        <w:ind w:left="0" w:right="50"/>
        <w:jc w:val="center"/>
      </w:pPr>
    </w:p>
    <w:p w:rsidR="00A9641C" w:rsidRDefault="00A9641C" w:rsidP="00A9641C">
      <w:pPr>
        <w:ind w:left="0" w:right="50"/>
        <w:jc w:val="center"/>
      </w:pPr>
    </w:p>
    <w:p w:rsidR="00A9641C" w:rsidRPr="002525E2" w:rsidRDefault="00A9641C" w:rsidP="00A9641C">
      <w:pPr>
        <w:ind w:left="0" w:right="50"/>
        <w:jc w:val="center"/>
      </w:pPr>
    </w:p>
    <w:p w:rsidR="00A9641C" w:rsidRPr="002525E2" w:rsidRDefault="00A9641C" w:rsidP="00A9641C">
      <w:pPr>
        <w:ind w:left="0" w:right="50"/>
        <w:jc w:val="center"/>
      </w:pPr>
      <w:r w:rsidRPr="002525E2">
        <w:t>LIC. LUIS ZUÑIGA ZUÑIGA</w:t>
      </w:r>
    </w:p>
    <w:p w:rsidR="00A9641C" w:rsidRPr="002525E2" w:rsidRDefault="00A9641C" w:rsidP="00A9641C">
      <w:pPr>
        <w:ind w:left="0" w:right="50"/>
        <w:jc w:val="center"/>
      </w:pPr>
      <w:r w:rsidRPr="002525E2">
        <w:t>SECRETARIO GENERAL</w:t>
      </w:r>
    </w:p>
    <w:p w:rsidR="00A9641C" w:rsidRDefault="00A9641C" w:rsidP="00A9641C">
      <w:pPr>
        <w:ind w:left="0" w:right="50"/>
      </w:pPr>
    </w:p>
    <w:p w:rsidR="00F25600" w:rsidRDefault="00A9641C" w:rsidP="00B66597">
      <w:pPr>
        <w:ind w:left="0" w:right="50"/>
        <w:rPr>
          <w:b/>
        </w:rPr>
      </w:pPr>
      <w:r w:rsidRPr="00A4133A">
        <w:rPr>
          <w:sz w:val="20"/>
          <w:szCs w:val="20"/>
        </w:rPr>
        <w:t>LA PRESENTE HOJA DE FIRMAS FORMA PARTE DEL ACTA NÚMERO 4</w:t>
      </w:r>
      <w:r w:rsidR="00F23A3F">
        <w:rPr>
          <w:sz w:val="20"/>
          <w:szCs w:val="20"/>
        </w:rPr>
        <w:t xml:space="preserve">6 </w:t>
      </w:r>
      <w:r w:rsidRPr="00A4133A">
        <w:rPr>
          <w:sz w:val="20"/>
          <w:szCs w:val="20"/>
        </w:rPr>
        <w:t xml:space="preserve">DE LA SESIÓN ORDINARIA DEL HONORABLE AYUNTAMIENTO DE TIZAPÁN EL ALTO, JALISCO, DE FECHA </w:t>
      </w:r>
      <w:r>
        <w:rPr>
          <w:sz w:val="20"/>
          <w:szCs w:val="20"/>
        </w:rPr>
        <w:t>2</w:t>
      </w:r>
      <w:r w:rsidR="00F23A3F">
        <w:rPr>
          <w:sz w:val="20"/>
          <w:szCs w:val="20"/>
        </w:rPr>
        <w:t>8</w:t>
      </w:r>
      <w:r w:rsidRPr="00A4133A">
        <w:rPr>
          <w:sz w:val="20"/>
          <w:szCs w:val="20"/>
        </w:rPr>
        <w:t xml:space="preserve"> DE </w:t>
      </w:r>
      <w:r w:rsidR="00F23A3F">
        <w:rPr>
          <w:sz w:val="20"/>
          <w:szCs w:val="20"/>
        </w:rPr>
        <w:t>MAYO</w:t>
      </w:r>
      <w:r w:rsidRPr="00A4133A">
        <w:rPr>
          <w:sz w:val="20"/>
          <w:szCs w:val="20"/>
        </w:rPr>
        <w:t xml:space="preserve"> DEL 201</w:t>
      </w:r>
      <w:r>
        <w:rPr>
          <w:sz w:val="20"/>
          <w:szCs w:val="20"/>
        </w:rPr>
        <w:t>5</w:t>
      </w:r>
      <w:r w:rsidRPr="00A4133A">
        <w:rPr>
          <w:sz w:val="20"/>
          <w:szCs w:val="20"/>
        </w:rPr>
        <w:t>.</w:t>
      </w:r>
    </w:p>
    <w:sectPr w:rsidR="00F25600" w:rsidSect="00615C56">
      <w:pgSz w:w="12240" w:h="20160" w:code="5"/>
      <w:pgMar w:top="1843" w:right="616" w:bottom="1701" w:left="26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38B"/>
    <w:multiLevelType w:val="hybridMultilevel"/>
    <w:tmpl w:val="27485F74"/>
    <w:lvl w:ilvl="0" w:tplc="C02025F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7E6E43"/>
    <w:multiLevelType w:val="hybridMultilevel"/>
    <w:tmpl w:val="6C0214E4"/>
    <w:lvl w:ilvl="0" w:tplc="BEEE4D3E">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5E2F0D"/>
    <w:multiLevelType w:val="hybridMultilevel"/>
    <w:tmpl w:val="FFD4F426"/>
    <w:lvl w:ilvl="0" w:tplc="E56C0E56">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231D7C"/>
    <w:multiLevelType w:val="hybridMultilevel"/>
    <w:tmpl w:val="D6BA3888"/>
    <w:lvl w:ilvl="0" w:tplc="38B83D12">
      <w:start w:val="1"/>
      <w:numFmt w:val="bullet"/>
      <w:lvlText w:val=""/>
      <w:lvlJc w:val="left"/>
      <w:pPr>
        <w:ind w:left="585" w:hanging="360"/>
      </w:pPr>
      <w:rPr>
        <w:rFonts w:ascii="Wingdings" w:hAnsi="Wingdings" w:hint="default"/>
        <w:b/>
        <w:sz w:val="32"/>
        <w:szCs w:val="32"/>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4">
    <w:nsid w:val="35FD63CD"/>
    <w:multiLevelType w:val="hybridMultilevel"/>
    <w:tmpl w:val="7652A7A4"/>
    <w:lvl w:ilvl="0" w:tplc="F47E065C">
      <w:start w:val="12"/>
      <w:numFmt w:val="bullet"/>
      <w:lvlText w:val=""/>
      <w:lvlJc w:val="left"/>
      <w:pPr>
        <w:ind w:left="1068" w:hanging="360"/>
      </w:pPr>
      <w:rPr>
        <w:rFonts w:ascii="Symbol" w:eastAsiaTheme="minorHAnsi"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3FE91E60"/>
    <w:multiLevelType w:val="hybridMultilevel"/>
    <w:tmpl w:val="B0260D4A"/>
    <w:lvl w:ilvl="0" w:tplc="65CEEB2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ABC2053"/>
    <w:multiLevelType w:val="hybridMultilevel"/>
    <w:tmpl w:val="C3F04018"/>
    <w:lvl w:ilvl="0" w:tplc="3C20E3BA">
      <w:start w:val="1"/>
      <w:numFmt w:val="upperRoman"/>
      <w:lvlText w:val="%1."/>
      <w:lvlJc w:val="right"/>
      <w:pPr>
        <w:ind w:left="720" w:hanging="360"/>
      </w:pPr>
      <w:rPr>
        <w:rFonts w:hint="default"/>
        <w:b/>
        <w:i w:val="0"/>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E928BB"/>
    <w:multiLevelType w:val="hybridMultilevel"/>
    <w:tmpl w:val="AB988760"/>
    <w:lvl w:ilvl="0" w:tplc="EE8C19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4BA04AD"/>
    <w:multiLevelType w:val="hybridMultilevel"/>
    <w:tmpl w:val="D4F43834"/>
    <w:lvl w:ilvl="0" w:tplc="A6DE2DA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CB64531"/>
    <w:multiLevelType w:val="hybridMultilevel"/>
    <w:tmpl w:val="C95EA0EA"/>
    <w:lvl w:ilvl="0" w:tplc="A1AA9B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3A723EE"/>
    <w:multiLevelType w:val="hybridMultilevel"/>
    <w:tmpl w:val="0EC89402"/>
    <w:lvl w:ilvl="0" w:tplc="B84A769A">
      <w:start w:val="1"/>
      <w:numFmt w:val="upperLetter"/>
      <w:lvlText w:val="%1."/>
      <w:lvlJc w:val="left"/>
      <w:pPr>
        <w:ind w:left="720" w:hanging="360"/>
      </w:pPr>
      <w:rPr>
        <w:rFonts w:hint="default"/>
        <w:b/>
        <w:color w:val="1418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61673D0"/>
    <w:multiLevelType w:val="hybridMultilevel"/>
    <w:tmpl w:val="78F0F8A6"/>
    <w:lvl w:ilvl="0" w:tplc="8160D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10"/>
  </w:num>
  <w:num w:numId="6">
    <w:abstractNumId w:val="3"/>
  </w:num>
  <w:num w:numId="7">
    <w:abstractNumId w:val="1"/>
  </w:num>
  <w:num w:numId="8">
    <w:abstractNumId w:val="8"/>
  </w:num>
  <w:num w:numId="9">
    <w:abstractNumId w:val="7"/>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3F"/>
    <w:rsid w:val="00000C13"/>
    <w:rsid w:val="00002D4E"/>
    <w:rsid w:val="00004CED"/>
    <w:rsid w:val="00020ED8"/>
    <w:rsid w:val="00025680"/>
    <w:rsid w:val="000344AB"/>
    <w:rsid w:val="000363A6"/>
    <w:rsid w:val="00044719"/>
    <w:rsid w:val="0005126A"/>
    <w:rsid w:val="00052FF9"/>
    <w:rsid w:val="000547EA"/>
    <w:rsid w:val="00061234"/>
    <w:rsid w:val="00064859"/>
    <w:rsid w:val="0006518A"/>
    <w:rsid w:val="000939A7"/>
    <w:rsid w:val="00096935"/>
    <w:rsid w:val="000B3067"/>
    <w:rsid w:val="000B72CA"/>
    <w:rsid w:val="000C356F"/>
    <w:rsid w:val="000C37E5"/>
    <w:rsid w:val="000D4B94"/>
    <w:rsid w:val="000D7F3B"/>
    <w:rsid w:val="000E79EC"/>
    <w:rsid w:val="000F23F3"/>
    <w:rsid w:val="000F3FD5"/>
    <w:rsid w:val="00117E13"/>
    <w:rsid w:val="00140BD3"/>
    <w:rsid w:val="001461D2"/>
    <w:rsid w:val="001511EA"/>
    <w:rsid w:val="001534EE"/>
    <w:rsid w:val="00155098"/>
    <w:rsid w:val="00160E59"/>
    <w:rsid w:val="00164B3F"/>
    <w:rsid w:val="00170C8B"/>
    <w:rsid w:val="00171535"/>
    <w:rsid w:val="00175546"/>
    <w:rsid w:val="00175F92"/>
    <w:rsid w:val="00183E42"/>
    <w:rsid w:val="00186BBD"/>
    <w:rsid w:val="001944C5"/>
    <w:rsid w:val="001962BC"/>
    <w:rsid w:val="001965B3"/>
    <w:rsid w:val="001A14CC"/>
    <w:rsid w:val="001A4A3C"/>
    <w:rsid w:val="001A5125"/>
    <w:rsid w:val="001C2A55"/>
    <w:rsid w:val="001D5F80"/>
    <w:rsid w:val="001E2FA7"/>
    <w:rsid w:val="001F501A"/>
    <w:rsid w:val="001F5575"/>
    <w:rsid w:val="0020498C"/>
    <w:rsid w:val="00210D61"/>
    <w:rsid w:val="0021371D"/>
    <w:rsid w:val="002176AF"/>
    <w:rsid w:val="00217FC1"/>
    <w:rsid w:val="002223B7"/>
    <w:rsid w:val="002326CD"/>
    <w:rsid w:val="002345A7"/>
    <w:rsid w:val="0024332B"/>
    <w:rsid w:val="00244814"/>
    <w:rsid w:val="00244E10"/>
    <w:rsid w:val="002473C3"/>
    <w:rsid w:val="00247FEE"/>
    <w:rsid w:val="00255072"/>
    <w:rsid w:val="002704E4"/>
    <w:rsid w:val="0027446F"/>
    <w:rsid w:val="00287C1D"/>
    <w:rsid w:val="00292E67"/>
    <w:rsid w:val="00297A20"/>
    <w:rsid w:val="002A40F4"/>
    <w:rsid w:val="002C73A3"/>
    <w:rsid w:val="002D0EC5"/>
    <w:rsid w:val="002D64DB"/>
    <w:rsid w:val="002E1EA1"/>
    <w:rsid w:val="002E27BB"/>
    <w:rsid w:val="002E74EC"/>
    <w:rsid w:val="002F5400"/>
    <w:rsid w:val="002F5696"/>
    <w:rsid w:val="00303E93"/>
    <w:rsid w:val="0030447D"/>
    <w:rsid w:val="00310D2A"/>
    <w:rsid w:val="00320EB0"/>
    <w:rsid w:val="00335A76"/>
    <w:rsid w:val="0034624A"/>
    <w:rsid w:val="003469C5"/>
    <w:rsid w:val="00356237"/>
    <w:rsid w:val="00356E94"/>
    <w:rsid w:val="003604AC"/>
    <w:rsid w:val="0036248B"/>
    <w:rsid w:val="00367075"/>
    <w:rsid w:val="00380A23"/>
    <w:rsid w:val="00380B62"/>
    <w:rsid w:val="003828AB"/>
    <w:rsid w:val="00382F06"/>
    <w:rsid w:val="00386A19"/>
    <w:rsid w:val="00386CA6"/>
    <w:rsid w:val="0039020D"/>
    <w:rsid w:val="00390DCE"/>
    <w:rsid w:val="003A3396"/>
    <w:rsid w:val="003A5A1A"/>
    <w:rsid w:val="003B05D8"/>
    <w:rsid w:val="003B5073"/>
    <w:rsid w:val="003B5391"/>
    <w:rsid w:val="003C1AFC"/>
    <w:rsid w:val="003C3D88"/>
    <w:rsid w:val="003D312A"/>
    <w:rsid w:val="003D6152"/>
    <w:rsid w:val="003E0BE4"/>
    <w:rsid w:val="003E231A"/>
    <w:rsid w:val="003E58D7"/>
    <w:rsid w:val="003F5D1A"/>
    <w:rsid w:val="00400819"/>
    <w:rsid w:val="00407636"/>
    <w:rsid w:val="004161EA"/>
    <w:rsid w:val="00430DA5"/>
    <w:rsid w:val="00435188"/>
    <w:rsid w:val="004351A8"/>
    <w:rsid w:val="00435F68"/>
    <w:rsid w:val="004362D5"/>
    <w:rsid w:val="004466D8"/>
    <w:rsid w:val="00471D91"/>
    <w:rsid w:val="00494ECC"/>
    <w:rsid w:val="00495110"/>
    <w:rsid w:val="004B1ACF"/>
    <w:rsid w:val="004B1F77"/>
    <w:rsid w:val="004B3D61"/>
    <w:rsid w:val="004E1E59"/>
    <w:rsid w:val="004E2B41"/>
    <w:rsid w:val="004E63EC"/>
    <w:rsid w:val="004E7D7C"/>
    <w:rsid w:val="004F09AB"/>
    <w:rsid w:val="004F5065"/>
    <w:rsid w:val="004F6651"/>
    <w:rsid w:val="004F6A52"/>
    <w:rsid w:val="00501DE0"/>
    <w:rsid w:val="005120FA"/>
    <w:rsid w:val="00513DA5"/>
    <w:rsid w:val="005348F4"/>
    <w:rsid w:val="005429AA"/>
    <w:rsid w:val="00545684"/>
    <w:rsid w:val="00551DCB"/>
    <w:rsid w:val="00561080"/>
    <w:rsid w:val="00567735"/>
    <w:rsid w:val="0058002C"/>
    <w:rsid w:val="00580CA6"/>
    <w:rsid w:val="0058152F"/>
    <w:rsid w:val="0058628F"/>
    <w:rsid w:val="005A5B02"/>
    <w:rsid w:val="005B669E"/>
    <w:rsid w:val="005D1A99"/>
    <w:rsid w:val="005E0826"/>
    <w:rsid w:val="005F2AFD"/>
    <w:rsid w:val="005F4568"/>
    <w:rsid w:val="005F6008"/>
    <w:rsid w:val="00606ABA"/>
    <w:rsid w:val="006103F5"/>
    <w:rsid w:val="006108AC"/>
    <w:rsid w:val="00614A8C"/>
    <w:rsid w:val="00615C56"/>
    <w:rsid w:val="006162F0"/>
    <w:rsid w:val="006222C7"/>
    <w:rsid w:val="00627014"/>
    <w:rsid w:val="00634008"/>
    <w:rsid w:val="006344A2"/>
    <w:rsid w:val="00644713"/>
    <w:rsid w:val="00646318"/>
    <w:rsid w:val="00650DD6"/>
    <w:rsid w:val="00652B74"/>
    <w:rsid w:val="00654D83"/>
    <w:rsid w:val="0065614E"/>
    <w:rsid w:val="006574A1"/>
    <w:rsid w:val="00673490"/>
    <w:rsid w:val="0067760F"/>
    <w:rsid w:val="006824A3"/>
    <w:rsid w:val="00683662"/>
    <w:rsid w:val="00691435"/>
    <w:rsid w:val="006914B3"/>
    <w:rsid w:val="0069704B"/>
    <w:rsid w:val="006A2BFE"/>
    <w:rsid w:val="006A3BD7"/>
    <w:rsid w:val="006B11C5"/>
    <w:rsid w:val="006C6DE8"/>
    <w:rsid w:val="006D3EEF"/>
    <w:rsid w:val="006D570E"/>
    <w:rsid w:val="006D5799"/>
    <w:rsid w:val="006E779E"/>
    <w:rsid w:val="006F23E6"/>
    <w:rsid w:val="006F41E0"/>
    <w:rsid w:val="006F6463"/>
    <w:rsid w:val="006F7B70"/>
    <w:rsid w:val="00700B22"/>
    <w:rsid w:val="00703014"/>
    <w:rsid w:val="0070465B"/>
    <w:rsid w:val="007063A6"/>
    <w:rsid w:val="007113DA"/>
    <w:rsid w:val="0071377B"/>
    <w:rsid w:val="007177F2"/>
    <w:rsid w:val="00725AE3"/>
    <w:rsid w:val="00740CAE"/>
    <w:rsid w:val="00744543"/>
    <w:rsid w:val="00744952"/>
    <w:rsid w:val="00750548"/>
    <w:rsid w:val="0075230E"/>
    <w:rsid w:val="00774776"/>
    <w:rsid w:val="00784109"/>
    <w:rsid w:val="007844EA"/>
    <w:rsid w:val="00785D10"/>
    <w:rsid w:val="00791AF1"/>
    <w:rsid w:val="0079311E"/>
    <w:rsid w:val="007A43D4"/>
    <w:rsid w:val="007B09B2"/>
    <w:rsid w:val="007B114F"/>
    <w:rsid w:val="007B21A3"/>
    <w:rsid w:val="007C07D9"/>
    <w:rsid w:val="007C3AFE"/>
    <w:rsid w:val="007C3BA1"/>
    <w:rsid w:val="007D0683"/>
    <w:rsid w:val="007D25FE"/>
    <w:rsid w:val="007D5E1E"/>
    <w:rsid w:val="007D6492"/>
    <w:rsid w:val="007E0587"/>
    <w:rsid w:val="007F0858"/>
    <w:rsid w:val="007F2F65"/>
    <w:rsid w:val="00811AFF"/>
    <w:rsid w:val="008143FD"/>
    <w:rsid w:val="00814EE9"/>
    <w:rsid w:val="00817AC1"/>
    <w:rsid w:val="00821CA5"/>
    <w:rsid w:val="0082709A"/>
    <w:rsid w:val="00827C5C"/>
    <w:rsid w:val="00835A25"/>
    <w:rsid w:val="0084329C"/>
    <w:rsid w:val="00845300"/>
    <w:rsid w:val="00876EE4"/>
    <w:rsid w:val="008774B3"/>
    <w:rsid w:val="0089285E"/>
    <w:rsid w:val="00894392"/>
    <w:rsid w:val="00894CDF"/>
    <w:rsid w:val="008A1D46"/>
    <w:rsid w:val="008A20CF"/>
    <w:rsid w:val="008A514F"/>
    <w:rsid w:val="008A547F"/>
    <w:rsid w:val="008A6556"/>
    <w:rsid w:val="008A74DE"/>
    <w:rsid w:val="008B75EF"/>
    <w:rsid w:val="008C5E09"/>
    <w:rsid w:val="008D4797"/>
    <w:rsid w:val="008E2A68"/>
    <w:rsid w:val="008E2F49"/>
    <w:rsid w:val="008E394E"/>
    <w:rsid w:val="008E4A23"/>
    <w:rsid w:val="008F36D2"/>
    <w:rsid w:val="00901630"/>
    <w:rsid w:val="0090187B"/>
    <w:rsid w:val="009042EA"/>
    <w:rsid w:val="00912DFE"/>
    <w:rsid w:val="00921CFE"/>
    <w:rsid w:val="00935372"/>
    <w:rsid w:val="00940FC3"/>
    <w:rsid w:val="0095689B"/>
    <w:rsid w:val="00956C6F"/>
    <w:rsid w:val="009573C0"/>
    <w:rsid w:val="0095775C"/>
    <w:rsid w:val="00971A1D"/>
    <w:rsid w:val="0097516D"/>
    <w:rsid w:val="009810E5"/>
    <w:rsid w:val="009861D6"/>
    <w:rsid w:val="009A0E82"/>
    <w:rsid w:val="009B4FA3"/>
    <w:rsid w:val="009C0618"/>
    <w:rsid w:val="009C5B69"/>
    <w:rsid w:val="009F0069"/>
    <w:rsid w:val="00A00150"/>
    <w:rsid w:val="00A04C71"/>
    <w:rsid w:val="00A10D55"/>
    <w:rsid w:val="00A126A4"/>
    <w:rsid w:val="00A4113D"/>
    <w:rsid w:val="00A547D9"/>
    <w:rsid w:val="00A62C47"/>
    <w:rsid w:val="00A67B2D"/>
    <w:rsid w:val="00A7365C"/>
    <w:rsid w:val="00A73BAB"/>
    <w:rsid w:val="00A73F7F"/>
    <w:rsid w:val="00A777E8"/>
    <w:rsid w:val="00A81751"/>
    <w:rsid w:val="00A94AA2"/>
    <w:rsid w:val="00A95A61"/>
    <w:rsid w:val="00A95B77"/>
    <w:rsid w:val="00A9641C"/>
    <w:rsid w:val="00A96B90"/>
    <w:rsid w:val="00AB0705"/>
    <w:rsid w:val="00AC1F1F"/>
    <w:rsid w:val="00AC2957"/>
    <w:rsid w:val="00AD0752"/>
    <w:rsid w:val="00AE2F34"/>
    <w:rsid w:val="00AF1668"/>
    <w:rsid w:val="00B0438E"/>
    <w:rsid w:val="00B327C5"/>
    <w:rsid w:val="00B46214"/>
    <w:rsid w:val="00B50F91"/>
    <w:rsid w:val="00B55B00"/>
    <w:rsid w:val="00B569DB"/>
    <w:rsid w:val="00B62596"/>
    <w:rsid w:val="00B6529F"/>
    <w:rsid w:val="00B66597"/>
    <w:rsid w:val="00B75F8F"/>
    <w:rsid w:val="00B86824"/>
    <w:rsid w:val="00B92FD0"/>
    <w:rsid w:val="00B955E7"/>
    <w:rsid w:val="00B95807"/>
    <w:rsid w:val="00BB3CD5"/>
    <w:rsid w:val="00BB7CC9"/>
    <w:rsid w:val="00BC1190"/>
    <w:rsid w:val="00BD3E70"/>
    <w:rsid w:val="00BF1E3C"/>
    <w:rsid w:val="00BF2936"/>
    <w:rsid w:val="00BF3353"/>
    <w:rsid w:val="00BF691A"/>
    <w:rsid w:val="00C20DAA"/>
    <w:rsid w:val="00C35E0D"/>
    <w:rsid w:val="00C45A91"/>
    <w:rsid w:val="00C47D47"/>
    <w:rsid w:val="00C57C7A"/>
    <w:rsid w:val="00C65AAE"/>
    <w:rsid w:val="00C66884"/>
    <w:rsid w:val="00C818AA"/>
    <w:rsid w:val="00C8303A"/>
    <w:rsid w:val="00C83E70"/>
    <w:rsid w:val="00C90E55"/>
    <w:rsid w:val="00C924D9"/>
    <w:rsid w:val="00C93C1B"/>
    <w:rsid w:val="00CB5763"/>
    <w:rsid w:val="00CB6AC7"/>
    <w:rsid w:val="00CC211B"/>
    <w:rsid w:val="00CC5716"/>
    <w:rsid w:val="00CD2DB0"/>
    <w:rsid w:val="00CD67AC"/>
    <w:rsid w:val="00CE2545"/>
    <w:rsid w:val="00CE708F"/>
    <w:rsid w:val="00CF543D"/>
    <w:rsid w:val="00CF6ED5"/>
    <w:rsid w:val="00CF7BC8"/>
    <w:rsid w:val="00D00993"/>
    <w:rsid w:val="00D10BD7"/>
    <w:rsid w:val="00D1549B"/>
    <w:rsid w:val="00D2490B"/>
    <w:rsid w:val="00D3055E"/>
    <w:rsid w:val="00D3076B"/>
    <w:rsid w:val="00D31D49"/>
    <w:rsid w:val="00D3641E"/>
    <w:rsid w:val="00D40635"/>
    <w:rsid w:val="00D4179A"/>
    <w:rsid w:val="00D43ED0"/>
    <w:rsid w:val="00D50926"/>
    <w:rsid w:val="00D51C2C"/>
    <w:rsid w:val="00D53A60"/>
    <w:rsid w:val="00D6604A"/>
    <w:rsid w:val="00D6731C"/>
    <w:rsid w:val="00D704D7"/>
    <w:rsid w:val="00D70A66"/>
    <w:rsid w:val="00DA61F3"/>
    <w:rsid w:val="00DB1220"/>
    <w:rsid w:val="00DB405B"/>
    <w:rsid w:val="00DC47AA"/>
    <w:rsid w:val="00DD7DE7"/>
    <w:rsid w:val="00DE41B3"/>
    <w:rsid w:val="00DF0EB0"/>
    <w:rsid w:val="00DF1339"/>
    <w:rsid w:val="00DF547D"/>
    <w:rsid w:val="00E01C0C"/>
    <w:rsid w:val="00E029CE"/>
    <w:rsid w:val="00E400E9"/>
    <w:rsid w:val="00E40B61"/>
    <w:rsid w:val="00E41ADE"/>
    <w:rsid w:val="00E4405C"/>
    <w:rsid w:val="00E5166B"/>
    <w:rsid w:val="00E52EF0"/>
    <w:rsid w:val="00E660A5"/>
    <w:rsid w:val="00E74756"/>
    <w:rsid w:val="00E76CDF"/>
    <w:rsid w:val="00E76DB8"/>
    <w:rsid w:val="00E77802"/>
    <w:rsid w:val="00E84997"/>
    <w:rsid w:val="00E853EB"/>
    <w:rsid w:val="00E862AD"/>
    <w:rsid w:val="00E94187"/>
    <w:rsid w:val="00EA04F5"/>
    <w:rsid w:val="00EA2C0B"/>
    <w:rsid w:val="00EA49B8"/>
    <w:rsid w:val="00EA5C2B"/>
    <w:rsid w:val="00EA6DEF"/>
    <w:rsid w:val="00EB0D2E"/>
    <w:rsid w:val="00EB26CE"/>
    <w:rsid w:val="00EB5F40"/>
    <w:rsid w:val="00EC06FA"/>
    <w:rsid w:val="00ED0D7D"/>
    <w:rsid w:val="00EF4440"/>
    <w:rsid w:val="00F206F1"/>
    <w:rsid w:val="00F20843"/>
    <w:rsid w:val="00F2287E"/>
    <w:rsid w:val="00F23A3F"/>
    <w:rsid w:val="00F2402F"/>
    <w:rsid w:val="00F25600"/>
    <w:rsid w:val="00F25A74"/>
    <w:rsid w:val="00F27831"/>
    <w:rsid w:val="00F27E02"/>
    <w:rsid w:val="00F32789"/>
    <w:rsid w:val="00F53A54"/>
    <w:rsid w:val="00F7427F"/>
    <w:rsid w:val="00F77058"/>
    <w:rsid w:val="00F7779C"/>
    <w:rsid w:val="00F80EF4"/>
    <w:rsid w:val="00F835FC"/>
    <w:rsid w:val="00F855CE"/>
    <w:rsid w:val="00F86BC4"/>
    <w:rsid w:val="00FA02C3"/>
    <w:rsid w:val="00FA51B8"/>
    <w:rsid w:val="00FA5F32"/>
    <w:rsid w:val="00FA63FF"/>
    <w:rsid w:val="00FB1327"/>
    <w:rsid w:val="00FB2A2A"/>
    <w:rsid w:val="00FB5AD0"/>
    <w:rsid w:val="00FC0B4A"/>
    <w:rsid w:val="00FD27AC"/>
    <w:rsid w:val="00FD682A"/>
    <w:rsid w:val="00FE0D22"/>
    <w:rsid w:val="00FE2F4E"/>
    <w:rsid w:val="00FE4C47"/>
    <w:rsid w:val="00FE6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3F"/>
    <w:pPr>
      <w:spacing w:after="0" w:line="240" w:lineRule="auto"/>
      <w:ind w:left="1134" w:right="-1085"/>
      <w:jc w:val="both"/>
    </w:pPr>
    <w:rPr>
      <w:rFonts w:ascii="Arial" w:eastAsia="Times New Roman" w:hAnsi="Arial" w:cs="Arial"/>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F1F"/>
    <w:pPr>
      <w:spacing w:after="200" w:line="276" w:lineRule="auto"/>
      <w:ind w:left="720" w:right="0"/>
      <w:jc w:val="left"/>
    </w:pPr>
    <w:rPr>
      <w:rFonts w:ascii="Calibri" w:eastAsia="Calibri" w:hAnsi="Calibri" w:cs="Calibri"/>
      <w:sz w:val="22"/>
      <w:szCs w:val="22"/>
      <w:lang w:val="es-ES" w:eastAsia="en-US"/>
    </w:rPr>
  </w:style>
  <w:style w:type="paragraph" w:styleId="Sangradetextonormal">
    <w:name w:val="Body Text Indent"/>
    <w:basedOn w:val="Normal"/>
    <w:link w:val="SangradetextonormalCar"/>
    <w:semiHidden/>
    <w:rsid w:val="00AC1F1F"/>
    <w:pPr>
      <w:spacing w:after="120"/>
      <w:ind w:left="283" w:right="0"/>
      <w:jc w:val="left"/>
    </w:pPr>
    <w:rPr>
      <w:rFonts w:ascii="Times New Roman" w:hAnsi="Times New Roman" w:cs="Times New Roman"/>
    </w:rPr>
  </w:style>
  <w:style w:type="character" w:customStyle="1" w:styleId="SangradetextonormalCar">
    <w:name w:val="Sangría de texto normal Car"/>
    <w:basedOn w:val="Fuentedeprrafopredeter"/>
    <w:link w:val="Sangradetextonormal"/>
    <w:semiHidden/>
    <w:rsid w:val="00AC1F1F"/>
    <w:rPr>
      <w:rFonts w:ascii="Times New Roman" w:eastAsia="Times New Roman" w:hAnsi="Times New Roman" w:cs="Times New Roman"/>
      <w:sz w:val="24"/>
      <w:szCs w:val="24"/>
      <w:lang w:val="es-MX" w:eastAsia="es-MX"/>
    </w:rPr>
  </w:style>
  <w:style w:type="paragraph" w:customStyle="1" w:styleId="Default">
    <w:name w:val="Default"/>
    <w:rsid w:val="00935372"/>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customStyle="1" w:styleId="1">
    <w:name w:val="1"/>
    <w:basedOn w:val="Normal"/>
    <w:rsid w:val="00935372"/>
    <w:pPr>
      <w:tabs>
        <w:tab w:val="left" w:pos="1260"/>
      </w:tabs>
      <w:spacing w:line="360" w:lineRule="atLeast"/>
      <w:ind w:left="0" w:right="0" w:firstLine="720"/>
    </w:pPr>
    <w:rPr>
      <w:rFonts w:ascii="Times" w:hAnsi="Times" w:cs="Times New Roman"/>
      <w:szCs w:val="20"/>
      <w:lang w:val="es-ES_tradnl" w:eastAsia="es-ES"/>
    </w:rPr>
  </w:style>
  <w:style w:type="table" w:styleId="Tablaconcuadrcula">
    <w:name w:val="Table Grid"/>
    <w:basedOn w:val="Tablanormal"/>
    <w:uiPriority w:val="59"/>
    <w:rsid w:val="008270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2223B7"/>
    <w:pPr>
      <w:spacing w:before="100" w:beforeAutospacing="1" w:after="100" w:afterAutospacing="1"/>
      <w:ind w:left="0" w:right="0"/>
      <w:jc w:val="left"/>
    </w:pPr>
    <w:rPr>
      <w:rFonts w:ascii="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3F"/>
    <w:pPr>
      <w:spacing w:after="0" w:line="240" w:lineRule="auto"/>
      <w:ind w:left="1134" w:right="-1085"/>
      <w:jc w:val="both"/>
    </w:pPr>
    <w:rPr>
      <w:rFonts w:ascii="Arial" w:eastAsia="Times New Roman" w:hAnsi="Arial" w:cs="Arial"/>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F1F"/>
    <w:pPr>
      <w:spacing w:after="200" w:line="276" w:lineRule="auto"/>
      <w:ind w:left="720" w:right="0"/>
      <w:jc w:val="left"/>
    </w:pPr>
    <w:rPr>
      <w:rFonts w:ascii="Calibri" w:eastAsia="Calibri" w:hAnsi="Calibri" w:cs="Calibri"/>
      <w:sz w:val="22"/>
      <w:szCs w:val="22"/>
      <w:lang w:val="es-ES" w:eastAsia="en-US"/>
    </w:rPr>
  </w:style>
  <w:style w:type="paragraph" w:styleId="Sangradetextonormal">
    <w:name w:val="Body Text Indent"/>
    <w:basedOn w:val="Normal"/>
    <w:link w:val="SangradetextonormalCar"/>
    <w:semiHidden/>
    <w:rsid w:val="00AC1F1F"/>
    <w:pPr>
      <w:spacing w:after="120"/>
      <w:ind w:left="283" w:right="0"/>
      <w:jc w:val="left"/>
    </w:pPr>
    <w:rPr>
      <w:rFonts w:ascii="Times New Roman" w:hAnsi="Times New Roman" w:cs="Times New Roman"/>
    </w:rPr>
  </w:style>
  <w:style w:type="character" w:customStyle="1" w:styleId="SangradetextonormalCar">
    <w:name w:val="Sangría de texto normal Car"/>
    <w:basedOn w:val="Fuentedeprrafopredeter"/>
    <w:link w:val="Sangradetextonormal"/>
    <w:semiHidden/>
    <w:rsid w:val="00AC1F1F"/>
    <w:rPr>
      <w:rFonts w:ascii="Times New Roman" w:eastAsia="Times New Roman" w:hAnsi="Times New Roman" w:cs="Times New Roman"/>
      <w:sz w:val="24"/>
      <w:szCs w:val="24"/>
      <w:lang w:val="es-MX" w:eastAsia="es-MX"/>
    </w:rPr>
  </w:style>
  <w:style w:type="paragraph" w:customStyle="1" w:styleId="Default">
    <w:name w:val="Default"/>
    <w:rsid w:val="00935372"/>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customStyle="1" w:styleId="1">
    <w:name w:val="1"/>
    <w:basedOn w:val="Normal"/>
    <w:rsid w:val="00935372"/>
    <w:pPr>
      <w:tabs>
        <w:tab w:val="left" w:pos="1260"/>
      </w:tabs>
      <w:spacing w:line="360" w:lineRule="atLeast"/>
      <w:ind w:left="0" w:right="0" w:firstLine="720"/>
    </w:pPr>
    <w:rPr>
      <w:rFonts w:ascii="Times" w:hAnsi="Times" w:cs="Times New Roman"/>
      <w:szCs w:val="20"/>
      <w:lang w:val="es-ES_tradnl" w:eastAsia="es-ES"/>
    </w:rPr>
  </w:style>
  <w:style w:type="table" w:styleId="Tablaconcuadrcula">
    <w:name w:val="Table Grid"/>
    <w:basedOn w:val="Tablanormal"/>
    <w:uiPriority w:val="59"/>
    <w:rsid w:val="008270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2223B7"/>
    <w:pPr>
      <w:spacing w:before="100" w:beforeAutospacing="1" w:after="100" w:afterAutospacing="1"/>
      <w:ind w:left="0" w:right="0"/>
      <w:jc w:val="left"/>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19929">
      <w:bodyDiv w:val="1"/>
      <w:marLeft w:val="0"/>
      <w:marRight w:val="0"/>
      <w:marTop w:val="0"/>
      <w:marBottom w:val="0"/>
      <w:divBdr>
        <w:top w:val="none" w:sz="0" w:space="0" w:color="auto"/>
        <w:left w:val="none" w:sz="0" w:space="0" w:color="auto"/>
        <w:bottom w:val="none" w:sz="0" w:space="0" w:color="auto"/>
        <w:right w:val="none" w:sz="0" w:space="0" w:color="auto"/>
      </w:divBdr>
    </w:div>
    <w:div w:id="512913797">
      <w:bodyDiv w:val="1"/>
      <w:marLeft w:val="0"/>
      <w:marRight w:val="0"/>
      <w:marTop w:val="0"/>
      <w:marBottom w:val="0"/>
      <w:divBdr>
        <w:top w:val="none" w:sz="0" w:space="0" w:color="auto"/>
        <w:left w:val="none" w:sz="0" w:space="0" w:color="auto"/>
        <w:bottom w:val="none" w:sz="0" w:space="0" w:color="auto"/>
        <w:right w:val="none" w:sz="0" w:space="0" w:color="auto"/>
      </w:divBdr>
    </w:div>
    <w:div w:id="533930710">
      <w:bodyDiv w:val="1"/>
      <w:marLeft w:val="0"/>
      <w:marRight w:val="0"/>
      <w:marTop w:val="0"/>
      <w:marBottom w:val="0"/>
      <w:divBdr>
        <w:top w:val="none" w:sz="0" w:space="0" w:color="auto"/>
        <w:left w:val="none" w:sz="0" w:space="0" w:color="auto"/>
        <w:bottom w:val="none" w:sz="0" w:space="0" w:color="auto"/>
        <w:right w:val="none" w:sz="0" w:space="0" w:color="auto"/>
      </w:divBdr>
    </w:div>
    <w:div w:id="895556309">
      <w:bodyDiv w:val="1"/>
      <w:marLeft w:val="0"/>
      <w:marRight w:val="0"/>
      <w:marTop w:val="0"/>
      <w:marBottom w:val="0"/>
      <w:divBdr>
        <w:top w:val="none" w:sz="0" w:space="0" w:color="auto"/>
        <w:left w:val="none" w:sz="0" w:space="0" w:color="auto"/>
        <w:bottom w:val="none" w:sz="0" w:space="0" w:color="auto"/>
        <w:right w:val="none" w:sz="0" w:space="0" w:color="auto"/>
      </w:divBdr>
    </w:div>
    <w:div w:id="204590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022DF-63DF-497F-867A-3C7B1F2A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5792</Words>
  <Characters>31861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37578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Colossus User</dc:creator>
  <cp:lastModifiedBy>modulo</cp:lastModifiedBy>
  <cp:revision>2</cp:revision>
  <cp:lastPrinted>2015-06-30T17:14:00Z</cp:lastPrinted>
  <dcterms:created xsi:type="dcterms:W3CDTF">2015-11-18T21:33:00Z</dcterms:created>
  <dcterms:modified xsi:type="dcterms:W3CDTF">2015-11-18T21:33:00Z</dcterms:modified>
</cp:coreProperties>
</file>